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BD61C" w14:textId="77777777" w:rsidR="003A1C8F" w:rsidRPr="009B4AAD" w:rsidRDefault="003A1C8F" w:rsidP="006E7297">
      <w:pPr>
        <w:pStyle w:val="Title"/>
        <w:tabs>
          <w:tab w:val="left" w:pos="8789"/>
        </w:tabs>
        <w:rPr>
          <w:rFonts w:ascii="Arial" w:hAnsi="Arial" w:cs="Arial"/>
          <w:sz w:val="44"/>
        </w:rPr>
      </w:pPr>
      <w:bookmarkStart w:id="0" w:name="_GoBack"/>
      <w:bookmarkEnd w:id="0"/>
      <w:r w:rsidRPr="009B4AAD">
        <w:rPr>
          <w:rFonts w:ascii="Arial" w:hAnsi="Arial" w:cs="Arial"/>
          <w:sz w:val="44"/>
        </w:rPr>
        <w:t>English Schools’ Swimming Association</w:t>
      </w:r>
    </w:p>
    <w:p w14:paraId="2771CF08" w14:textId="77777777" w:rsidR="00051D82" w:rsidRPr="009B4AAD" w:rsidRDefault="00051D82" w:rsidP="006E7297">
      <w:pPr>
        <w:pStyle w:val="Title"/>
        <w:tabs>
          <w:tab w:val="left" w:pos="8789"/>
        </w:tabs>
        <w:rPr>
          <w:rFonts w:ascii="Arial" w:hAnsi="Arial" w:cs="Arial"/>
          <w:sz w:val="36"/>
        </w:rPr>
      </w:pPr>
      <w:r w:rsidRPr="009B4AAD">
        <w:rPr>
          <w:rFonts w:ascii="Arial" w:hAnsi="Arial" w:cs="Arial"/>
          <w:sz w:val="44"/>
        </w:rPr>
        <w:t>E</w:t>
      </w:r>
      <w:r w:rsidR="003A1C8F" w:rsidRPr="009B4AAD">
        <w:rPr>
          <w:rFonts w:ascii="Arial" w:hAnsi="Arial" w:cs="Arial"/>
          <w:sz w:val="44"/>
        </w:rPr>
        <w:t>ast</w:t>
      </w:r>
      <w:r w:rsidRPr="009B4AAD">
        <w:rPr>
          <w:rFonts w:ascii="Arial" w:hAnsi="Arial" w:cs="Arial"/>
          <w:sz w:val="44"/>
        </w:rPr>
        <w:t>/</w:t>
      </w:r>
      <w:r w:rsidR="003A1C8F" w:rsidRPr="009B4AAD">
        <w:rPr>
          <w:rFonts w:ascii="Arial" w:hAnsi="Arial" w:cs="Arial"/>
          <w:sz w:val="44"/>
        </w:rPr>
        <w:t>South East Divisions</w:t>
      </w:r>
    </w:p>
    <w:p w14:paraId="54203E19" w14:textId="77777777" w:rsidR="00D3498A" w:rsidRPr="009F252D" w:rsidRDefault="00051D82" w:rsidP="00D3498A">
      <w:pPr>
        <w:pStyle w:val="BodyText2"/>
        <w:rPr>
          <w:rFonts w:ascii="Arial" w:hAnsi="Arial" w:cs="Arial"/>
          <w:b w:val="0"/>
          <w:sz w:val="24"/>
        </w:rPr>
      </w:pPr>
      <w:r w:rsidRPr="009F252D">
        <w:rPr>
          <w:rFonts w:ascii="Arial" w:hAnsi="Arial" w:cs="Arial"/>
          <w:b w:val="0"/>
          <w:sz w:val="24"/>
        </w:rPr>
        <w:t>Affiliated to ESSA</w:t>
      </w:r>
      <w:r w:rsidR="000E0E61" w:rsidRPr="009F252D">
        <w:rPr>
          <w:rFonts w:ascii="Arial" w:hAnsi="Arial" w:cs="Arial"/>
          <w:b w:val="0"/>
          <w:sz w:val="24"/>
        </w:rPr>
        <w:t xml:space="preserve"> </w:t>
      </w:r>
      <w:r w:rsidR="003F7E04" w:rsidRPr="009F252D">
        <w:rPr>
          <w:rFonts w:ascii="Arial" w:hAnsi="Arial" w:cs="Arial"/>
          <w:b w:val="0"/>
          <w:sz w:val="24"/>
        </w:rPr>
        <w:t xml:space="preserve">and </w:t>
      </w:r>
      <w:r w:rsidR="00DA4DF5">
        <w:rPr>
          <w:rFonts w:ascii="Arial" w:hAnsi="Arial" w:cs="Arial"/>
          <w:b w:val="0"/>
          <w:sz w:val="24"/>
        </w:rPr>
        <w:t>Swim England</w:t>
      </w:r>
      <w:r w:rsidR="003F7E04" w:rsidRPr="009F252D">
        <w:rPr>
          <w:rFonts w:ascii="Arial" w:hAnsi="Arial" w:cs="Arial"/>
          <w:b w:val="0"/>
          <w:sz w:val="24"/>
        </w:rPr>
        <w:t xml:space="preserve"> East Region</w:t>
      </w:r>
      <w:r w:rsidR="00D3498A" w:rsidRPr="009F252D">
        <w:rPr>
          <w:rFonts w:ascii="Arial" w:hAnsi="Arial" w:cs="Arial"/>
          <w:b w:val="0"/>
          <w:sz w:val="24"/>
        </w:rPr>
        <w:t xml:space="preserve"> </w:t>
      </w:r>
    </w:p>
    <w:p w14:paraId="73FB16E7" w14:textId="77777777" w:rsidR="00D3498A" w:rsidRPr="009F252D" w:rsidRDefault="00D3498A" w:rsidP="00D3498A">
      <w:pPr>
        <w:pStyle w:val="BodyText2"/>
        <w:rPr>
          <w:rFonts w:ascii="Arial" w:hAnsi="Arial" w:cs="Arial"/>
          <w:b w:val="0"/>
          <w:sz w:val="24"/>
        </w:rPr>
      </w:pPr>
      <w:r w:rsidRPr="009F252D">
        <w:rPr>
          <w:rFonts w:ascii="Arial" w:hAnsi="Arial" w:cs="Arial"/>
          <w:b w:val="0"/>
          <w:sz w:val="24"/>
        </w:rPr>
        <w:t>Schools are automatically affiliated to ESSA.</w:t>
      </w:r>
    </w:p>
    <w:p w14:paraId="02AA8340" w14:textId="77777777" w:rsidR="000E0E61" w:rsidRPr="009F252D" w:rsidRDefault="000E0E61" w:rsidP="006E7297">
      <w:pPr>
        <w:ind w:left="-142" w:right="-144"/>
        <w:jc w:val="center"/>
        <w:rPr>
          <w:rFonts w:ascii="Arial" w:hAnsi="Arial" w:cs="Arial"/>
          <w:b/>
          <w:color w:val="800080"/>
          <w:sz w:val="22"/>
        </w:rPr>
      </w:pPr>
    </w:p>
    <w:p w14:paraId="6279CDF1" w14:textId="77777777" w:rsidR="009B4AAD" w:rsidRPr="004176E8" w:rsidRDefault="009B4AAD" w:rsidP="006E7297">
      <w:pPr>
        <w:pStyle w:val="BodyText2"/>
        <w:rPr>
          <w:rFonts w:ascii="Arial" w:hAnsi="Arial" w:cs="Arial"/>
          <w:b w:val="0"/>
          <w:sz w:val="24"/>
        </w:rPr>
      </w:pPr>
      <w:r w:rsidRPr="009B4AAD">
        <w:rPr>
          <w:rFonts w:ascii="Arial" w:hAnsi="Arial" w:cs="Arial"/>
        </w:rPr>
        <w:t>Individual Championships for children in school years 5 and 6</w:t>
      </w:r>
    </w:p>
    <w:p w14:paraId="75DE9062" w14:textId="77777777" w:rsidR="001307FB" w:rsidRPr="009F252D" w:rsidRDefault="001307FB" w:rsidP="009F252D">
      <w:pPr>
        <w:pStyle w:val="BodyText2"/>
        <w:rPr>
          <w:rFonts w:ascii="Arial" w:hAnsi="Arial" w:cs="Arial"/>
          <w:b w:val="0"/>
          <w:sz w:val="24"/>
        </w:rPr>
      </w:pPr>
      <w:r w:rsidRPr="009F252D">
        <w:rPr>
          <w:rFonts w:ascii="Arial" w:hAnsi="Arial" w:cs="Arial"/>
          <w:b w:val="0"/>
          <w:sz w:val="24"/>
        </w:rPr>
        <w:t xml:space="preserve">Held under </w:t>
      </w:r>
      <w:r w:rsidR="00DA4DF5">
        <w:rPr>
          <w:rFonts w:ascii="Arial" w:hAnsi="Arial" w:cs="Arial"/>
          <w:b w:val="0"/>
          <w:sz w:val="24"/>
        </w:rPr>
        <w:t>Swim England Laws and</w:t>
      </w:r>
      <w:r w:rsidRPr="009F252D">
        <w:rPr>
          <w:rFonts w:ascii="Arial" w:hAnsi="Arial" w:cs="Arial"/>
          <w:b w:val="0"/>
          <w:sz w:val="24"/>
        </w:rPr>
        <w:t xml:space="preserve"> Technical Rules of Swimming</w:t>
      </w:r>
    </w:p>
    <w:p w14:paraId="7655FDC7" w14:textId="77777777" w:rsidR="002F6546" w:rsidRPr="002F6546" w:rsidRDefault="002F6546" w:rsidP="006E7297">
      <w:pPr>
        <w:jc w:val="center"/>
        <w:rPr>
          <w:rFonts w:ascii="Arial" w:hAnsi="Arial" w:cs="Arial"/>
          <w:sz w:val="14"/>
        </w:rPr>
      </w:pPr>
    </w:p>
    <w:p w14:paraId="5BF5B700" w14:textId="77777777" w:rsidR="001307FB" w:rsidRPr="00952033" w:rsidRDefault="001307FB" w:rsidP="006E7297">
      <w:pPr>
        <w:jc w:val="center"/>
        <w:rPr>
          <w:rFonts w:ascii="Arial" w:hAnsi="Arial" w:cs="Arial"/>
          <w:bCs/>
          <w:sz w:val="32"/>
        </w:rPr>
      </w:pPr>
      <w:r w:rsidRPr="00952033">
        <w:rPr>
          <w:rFonts w:ascii="Arial" w:hAnsi="Arial" w:cs="Arial"/>
          <w:bCs/>
          <w:sz w:val="24"/>
          <w:u w:val="single"/>
        </w:rPr>
        <w:t>Suitable for school team swimmers and club swimmers</w:t>
      </w:r>
    </w:p>
    <w:p w14:paraId="7C7A50A4" w14:textId="77777777" w:rsidR="001307FB" w:rsidRPr="002F6546" w:rsidRDefault="001307FB" w:rsidP="006E7297">
      <w:pPr>
        <w:jc w:val="center"/>
        <w:rPr>
          <w:rFonts w:ascii="Arial" w:hAnsi="Arial" w:cs="Arial"/>
          <w:sz w:val="14"/>
        </w:rPr>
      </w:pPr>
    </w:p>
    <w:p w14:paraId="7B749504" w14:textId="77777777" w:rsidR="001307FB" w:rsidRDefault="001307FB" w:rsidP="006E7297">
      <w:pPr>
        <w:jc w:val="center"/>
        <w:rPr>
          <w:rFonts w:ascii="Arial" w:hAnsi="Arial" w:cs="Arial"/>
          <w:b/>
          <w:sz w:val="36"/>
        </w:rPr>
      </w:pPr>
      <w:r w:rsidRPr="009B4AAD">
        <w:rPr>
          <w:rFonts w:ascii="Arial" w:hAnsi="Arial" w:cs="Arial"/>
          <w:b/>
          <w:sz w:val="36"/>
        </w:rPr>
        <w:t xml:space="preserve">Friday </w:t>
      </w:r>
      <w:r w:rsidR="003E6283">
        <w:rPr>
          <w:rFonts w:ascii="Arial" w:hAnsi="Arial" w:cs="Arial"/>
          <w:b/>
          <w:sz w:val="36"/>
        </w:rPr>
        <w:t>8</w:t>
      </w:r>
      <w:r w:rsidR="003E6283" w:rsidRPr="003E6283">
        <w:rPr>
          <w:rFonts w:ascii="Arial" w:hAnsi="Arial" w:cs="Arial"/>
          <w:b/>
          <w:sz w:val="36"/>
          <w:vertAlign w:val="superscript"/>
        </w:rPr>
        <w:t>th</w:t>
      </w:r>
      <w:r w:rsidRPr="009B4AAD">
        <w:rPr>
          <w:rFonts w:ascii="Arial" w:hAnsi="Arial" w:cs="Arial"/>
          <w:b/>
          <w:sz w:val="36"/>
        </w:rPr>
        <w:t xml:space="preserve"> November 201</w:t>
      </w:r>
      <w:r w:rsidR="003E6283">
        <w:rPr>
          <w:rFonts w:ascii="Arial" w:hAnsi="Arial" w:cs="Arial"/>
          <w:b/>
          <w:sz w:val="36"/>
        </w:rPr>
        <w:t>9</w:t>
      </w:r>
    </w:p>
    <w:p w14:paraId="4285BAF5" w14:textId="77777777" w:rsidR="006E7297" w:rsidRPr="006E7297" w:rsidRDefault="006E7297" w:rsidP="006E7297">
      <w:pPr>
        <w:jc w:val="center"/>
        <w:rPr>
          <w:rFonts w:ascii="Arial" w:hAnsi="Arial" w:cs="Arial"/>
          <w:b/>
          <w:sz w:val="14"/>
        </w:rPr>
      </w:pPr>
    </w:p>
    <w:p w14:paraId="1F621043" w14:textId="77777777" w:rsidR="006E7297" w:rsidRPr="009F252D" w:rsidRDefault="009F252D" w:rsidP="009F252D">
      <w:pPr>
        <w:ind w:right="-711"/>
        <w:rPr>
          <w:rFonts w:ascii="Arial" w:hAnsi="Arial" w:cs="Arial"/>
          <w:bCs/>
          <w:sz w:val="24"/>
          <w:szCs w:val="32"/>
        </w:rPr>
      </w:pPr>
      <w:r>
        <w:rPr>
          <w:rFonts w:ascii="Arial" w:hAnsi="Arial" w:cs="Arial"/>
          <w:bCs/>
          <w:sz w:val="24"/>
          <w:szCs w:val="32"/>
        </w:rPr>
        <w:t xml:space="preserve">                                                </w:t>
      </w:r>
      <w:r w:rsidR="006E7297" w:rsidRPr="009F252D">
        <w:rPr>
          <w:rFonts w:ascii="Arial" w:hAnsi="Arial" w:cs="Arial"/>
          <w:bCs/>
          <w:sz w:val="24"/>
          <w:szCs w:val="32"/>
        </w:rPr>
        <w:t>Warm up 7pm – start 7:30pm</w:t>
      </w:r>
    </w:p>
    <w:p w14:paraId="1016AA37" w14:textId="77777777" w:rsidR="004176E8" w:rsidRPr="004176E8" w:rsidRDefault="004176E8" w:rsidP="006E7297">
      <w:pPr>
        <w:jc w:val="center"/>
        <w:rPr>
          <w:rFonts w:ascii="Arial" w:hAnsi="Arial" w:cs="Arial"/>
          <w:b/>
          <w:sz w:val="14"/>
        </w:rPr>
      </w:pPr>
    </w:p>
    <w:p w14:paraId="508CCB95" w14:textId="77777777" w:rsidR="00051D82" w:rsidRDefault="006E7297" w:rsidP="006E7297">
      <w:pPr>
        <w:jc w:val="center"/>
        <w:rPr>
          <w:rFonts w:ascii="Arial" w:hAnsi="Arial" w:cs="Arial"/>
          <w:b/>
          <w:sz w:val="36"/>
        </w:rPr>
      </w:pPr>
      <w:r w:rsidRPr="006E7297">
        <w:rPr>
          <w:rFonts w:ascii="Arial" w:hAnsi="Arial" w:cs="Arial"/>
          <w:b/>
          <w:sz w:val="36"/>
        </w:rPr>
        <w:t xml:space="preserve">Woodside Leisure Centre, Horseshoe Lane, Watford, </w:t>
      </w:r>
      <w:r w:rsidR="009F252D">
        <w:rPr>
          <w:rFonts w:ascii="Arial" w:hAnsi="Arial" w:cs="Arial"/>
          <w:b/>
          <w:sz w:val="36"/>
        </w:rPr>
        <w:t xml:space="preserve">   </w:t>
      </w:r>
      <w:r w:rsidRPr="006E7297">
        <w:rPr>
          <w:rFonts w:ascii="Arial" w:hAnsi="Arial" w:cs="Arial"/>
          <w:b/>
          <w:sz w:val="36"/>
        </w:rPr>
        <w:t>Herts WD28 7HH</w:t>
      </w:r>
    </w:p>
    <w:p w14:paraId="446AF788" w14:textId="77777777" w:rsidR="006E7297" w:rsidRPr="006E7297" w:rsidRDefault="006E7297" w:rsidP="006E7297">
      <w:pPr>
        <w:jc w:val="center"/>
        <w:rPr>
          <w:rFonts w:ascii="Arial" w:hAnsi="Arial" w:cs="Arial"/>
        </w:rPr>
      </w:pPr>
    </w:p>
    <w:p w14:paraId="56A70588" w14:textId="77777777" w:rsidR="00051D82" w:rsidRPr="006E7297" w:rsidRDefault="00051D82" w:rsidP="006E7297">
      <w:pPr>
        <w:ind w:right="-711"/>
        <w:jc w:val="center"/>
        <w:rPr>
          <w:rFonts w:ascii="Arial" w:hAnsi="Arial" w:cs="Arial"/>
          <w:sz w:val="28"/>
        </w:rPr>
      </w:pPr>
      <w:r w:rsidRPr="006E7297">
        <w:rPr>
          <w:rFonts w:ascii="Arial" w:hAnsi="Arial" w:cs="Arial"/>
          <w:bCs/>
          <w:sz w:val="28"/>
        </w:rPr>
        <w:t>Medals will be presented for 1</w:t>
      </w:r>
      <w:r w:rsidRPr="006E7297">
        <w:rPr>
          <w:rFonts w:ascii="Arial" w:hAnsi="Arial" w:cs="Arial"/>
          <w:bCs/>
          <w:sz w:val="28"/>
          <w:vertAlign w:val="superscript"/>
        </w:rPr>
        <w:t>st</w:t>
      </w:r>
      <w:r w:rsidRPr="006E7297">
        <w:rPr>
          <w:rFonts w:ascii="Arial" w:hAnsi="Arial" w:cs="Arial"/>
          <w:bCs/>
          <w:sz w:val="28"/>
        </w:rPr>
        <w:t>, 2</w:t>
      </w:r>
      <w:r w:rsidRPr="006E7297">
        <w:rPr>
          <w:rFonts w:ascii="Arial" w:hAnsi="Arial" w:cs="Arial"/>
          <w:bCs/>
          <w:sz w:val="28"/>
          <w:vertAlign w:val="superscript"/>
        </w:rPr>
        <w:t>nd</w:t>
      </w:r>
      <w:r w:rsidRPr="006E7297">
        <w:rPr>
          <w:rFonts w:ascii="Arial" w:hAnsi="Arial" w:cs="Arial"/>
          <w:bCs/>
          <w:sz w:val="28"/>
        </w:rPr>
        <w:t xml:space="preserve"> &amp; 3</w:t>
      </w:r>
      <w:r w:rsidRPr="006E7297">
        <w:rPr>
          <w:rFonts w:ascii="Arial" w:hAnsi="Arial" w:cs="Arial"/>
          <w:bCs/>
          <w:sz w:val="28"/>
          <w:vertAlign w:val="superscript"/>
        </w:rPr>
        <w:t>rd</w:t>
      </w:r>
      <w:r w:rsidRPr="006E7297">
        <w:rPr>
          <w:rFonts w:ascii="Arial" w:hAnsi="Arial" w:cs="Arial"/>
          <w:bCs/>
          <w:sz w:val="28"/>
        </w:rPr>
        <w:t xml:space="preserve"> places</w:t>
      </w:r>
      <w:r w:rsidR="00F06FD7" w:rsidRPr="006E7297">
        <w:rPr>
          <w:rFonts w:ascii="Arial" w:hAnsi="Arial" w:cs="Arial"/>
          <w:bCs/>
          <w:sz w:val="28"/>
        </w:rPr>
        <w:t xml:space="preserve"> </w:t>
      </w:r>
      <w:r w:rsidRPr="006E7297">
        <w:rPr>
          <w:rFonts w:ascii="Arial" w:hAnsi="Arial" w:cs="Arial"/>
          <w:bCs/>
          <w:sz w:val="28"/>
        </w:rPr>
        <w:t>in each age group event</w:t>
      </w:r>
    </w:p>
    <w:p w14:paraId="608C062D" w14:textId="77777777" w:rsidR="00CF7E0F" w:rsidRPr="009B4AAD" w:rsidRDefault="00CF7E0F" w:rsidP="006E7297">
      <w:pPr>
        <w:pStyle w:val="BodyText2"/>
        <w:rPr>
          <w:rFonts w:ascii="Arial" w:hAnsi="Arial" w:cs="Arial"/>
          <w:b w:val="0"/>
          <w:sz w:val="20"/>
        </w:rPr>
      </w:pPr>
    </w:p>
    <w:p w14:paraId="76D5C908" w14:textId="77777777" w:rsidR="00CF7E0F" w:rsidRPr="009B4AAD" w:rsidRDefault="00051D82" w:rsidP="006E7297">
      <w:pPr>
        <w:jc w:val="center"/>
        <w:rPr>
          <w:rFonts w:ascii="Arial" w:hAnsi="Arial" w:cs="Arial"/>
          <w:sz w:val="28"/>
        </w:rPr>
      </w:pPr>
      <w:r w:rsidRPr="009B4AAD">
        <w:rPr>
          <w:rFonts w:ascii="Arial" w:hAnsi="Arial" w:cs="Arial"/>
          <w:sz w:val="32"/>
        </w:rPr>
        <w:t xml:space="preserve">Entry form </w:t>
      </w:r>
      <w:r w:rsidR="0099090F">
        <w:rPr>
          <w:rFonts w:ascii="Arial" w:hAnsi="Arial" w:cs="Arial"/>
          <w:sz w:val="32"/>
        </w:rPr>
        <w:t>is</w:t>
      </w:r>
      <w:r w:rsidR="003A1C8F" w:rsidRPr="009B4AAD">
        <w:rPr>
          <w:rFonts w:ascii="Arial" w:hAnsi="Arial" w:cs="Arial"/>
          <w:sz w:val="32"/>
        </w:rPr>
        <w:t xml:space="preserve"> </w:t>
      </w:r>
      <w:r w:rsidR="00CF7E0F" w:rsidRPr="009B4AAD">
        <w:rPr>
          <w:rFonts w:ascii="Arial" w:hAnsi="Arial" w:cs="Arial"/>
          <w:sz w:val="32"/>
        </w:rPr>
        <w:t xml:space="preserve">also </w:t>
      </w:r>
      <w:r w:rsidRPr="009B4AAD">
        <w:rPr>
          <w:rFonts w:ascii="Arial" w:hAnsi="Arial" w:cs="Arial"/>
          <w:sz w:val="32"/>
        </w:rPr>
        <w:t xml:space="preserve">available </w:t>
      </w:r>
      <w:r w:rsidR="00CF7E0F" w:rsidRPr="009B4AAD">
        <w:rPr>
          <w:rFonts w:ascii="Arial" w:hAnsi="Arial" w:cs="Arial"/>
          <w:sz w:val="32"/>
        </w:rPr>
        <w:t>at</w:t>
      </w:r>
      <w:r w:rsidR="003A1C8F" w:rsidRPr="009B4AAD">
        <w:rPr>
          <w:rFonts w:ascii="Arial" w:hAnsi="Arial" w:cs="Arial"/>
          <w:sz w:val="32"/>
        </w:rPr>
        <w:t xml:space="preserve"> </w:t>
      </w:r>
      <w:r w:rsidR="00EB62A7">
        <w:rPr>
          <w:rFonts w:ascii="Arial" w:hAnsi="Arial" w:cs="Arial"/>
          <w:sz w:val="32"/>
        </w:rPr>
        <w:t xml:space="preserve"> </w:t>
      </w:r>
      <w:hyperlink r:id="rId5" w:history="1">
        <w:r w:rsidR="0099090F" w:rsidRPr="00762F1D">
          <w:rPr>
            <w:rStyle w:val="Hyperlink"/>
            <w:rFonts w:ascii="Arial" w:hAnsi="Arial" w:cs="Arial"/>
            <w:sz w:val="28"/>
          </w:rPr>
          <w:t>www.hertsssa.org.uk</w:t>
        </w:r>
      </w:hyperlink>
    </w:p>
    <w:p w14:paraId="028E2C33" w14:textId="77777777" w:rsidR="00051D82" w:rsidRPr="009B4AAD" w:rsidRDefault="00051D82" w:rsidP="006E7297">
      <w:pPr>
        <w:jc w:val="center"/>
        <w:rPr>
          <w:rFonts w:ascii="Arial" w:hAnsi="Arial" w:cs="Arial"/>
          <w:sz w:val="28"/>
        </w:rPr>
      </w:pPr>
      <w:r w:rsidRPr="009B4AAD">
        <w:rPr>
          <w:rFonts w:ascii="Arial" w:hAnsi="Arial" w:cs="Arial"/>
          <w:sz w:val="28"/>
        </w:rPr>
        <w:t>(</w:t>
      </w:r>
      <w:r w:rsidR="00EB62A7">
        <w:rPr>
          <w:rFonts w:ascii="Arial" w:hAnsi="Arial" w:cs="Arial"/>
          <w:sz w:val="28"/>
        </w:rPr>
        <w:t>Follow events to Primary Events</w:t>
      </w:r>
      <w:r w:rsidRPr="009B4AAD">
        <w:rPr>
          <w:rFonts w:ascii="Arial" w:hAnsi="Arial" w:cs="Arial"/>
          <w:sz w:val="28"/>
        </w:rPr>
        <w:t>)</w:t>
      </w:r>
    </w:p>
    <w:p w14:paraId="23425069" w14:textId="77777777" w:rsidR="00051D82" w:rsidRPr="009B4AAD" w:rsidRDefault="00051D82" w:rsidP="006E7297">
      <w:pPr>
        <w:jc w:val="center"/>
        <w:rPr>
          <w:rFonts w:ascii="Arial" w:hAnsi="Arial" w:cs="Arial"/>
        </w:rPr>
      </w:pPr>
    </w:p>
    <w:p w14:paraId="4213823F" w14:textId="77777777" w:rsidR="00051D82" w:rsidRDefault="00952033" w:rsidP="006E7297">
      <w:pPr>
        <w:jc w:val="center"/>
        <w:rPr>
          <w:rFonts w:ascii="Arial" w:hAnsi="Arial" w:cs="Arial"/>
          <w:b/>
          <w:sz w:val="36"/>
          <w:u w:val="single"/>
        </w:rPr>
      </w:pPr>
      <w:r w:rsidRPr="00952033">
        <w:rPr>
          <w:rFonts w:ascii="Arial" w:hAnsi="Arial" w:cs="Arial"/>
          <w:b/>
          <w:sz w:val="36"/>
        </w:rPr>
        <w:t xml:space="preserve">     </w:t>
      </w:r>
      <w:r w:rsidR="00D473DE" w:rsidRPr="009B4AAD">
        <w:rPr>
          <w:rFonts w:ascii="Arial" w:hAnsi="Arial" w:cs="Arial"/>
          <w:b/>
          <w:sz w:val="36"/>
          <w:u w:val="single"/>
        </w:rPr>
        <w:t>E</w:t>
      </w:r>
      <w:r w:rsidR="00051D82" w:rsidRPr="009B4AAD">
        <w:rPr>
          <w:rFonts w:ascii="Arial" w:hAnsi="Arial" w:cs="Arial"/>
          <w:b/>
          <w:sz w:val="36"/>
          <w:u w:val="single"/>
        </w:rPr>
        <w:t xml:space="preserve">ntry fee £5.00 per </w:t>
      </w:r>
      <w:r w:rsidR="00D533E7">
        <w:rPr>
          <w:rFonts w:ascii="Arial" w:hAnsi="Arial" w:cs="Arial"/>
          <w:b/>
          <w:sz w:val="36"/>
          <w:u w:val="single"/>
        </w:rPr>
        <w:t>event</w:t>
      </w:r>
    </w:p>
    <w:p w14:paraId="01787AEA" w14:textId="77777777" w:rsidR="00375F9B" w:rsidRPr="009B4AAD" w:rsidRDefault="00375F9B" w:rsidP="006E7297">
      <w:pPr>
        <w:jc w:val="center"/>
        <w:rPr>
          <w:rFonts w:ascii="Arial" w:hAnsi="Arial" w:cs="Arial"/>
          <w:b/>
          <w:sz w:val="36"/>
          <w:u w:val="single"/>
        </w:rPr>
      </w:pPr>
    </w:p>
    <w:tbl>
      <w:tblPr>
        <w:tblpPr w:leftFromText="180" w:rightFromText="180" w:vertAnchor="text" w:horzAnchor="margin" w:tblpY="4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0"/>
        <w:gridCol w:w="1668"/>
        <w:gridCol w:w="1807"/>
        <w:gridCol w:w="1668"/>
        <w:gridCol w:w="1684"/>
      </w:tblGrid>
      <w:tr w:rsidR="005A2E31" w:rsidRPr="009B4AAD" w14:paraId="322FE53D" w14:textId="77777777" w:rsidTr="005A2E31">
        <w:trPr>
          <w:cantSplit/>
          <w:trHeight w:hRule="exact" w:val="295"/>
        </w:trPr>
        <w:tc>
          <w:tcPr>
            <w:tcW w:w="9747" w:type="dxa"/>
            <w:gridSpan w:val="5"/>
          </w:tcPr>
          <w:p w14:paraId="06101630" w14:textId="77777777" w:rsidR="005A2E31" w:rsidRPr="00952033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sz w:val="24"/>
              </w:rPr>
            </w:pPr>
            <w:r w:rsidRPr="00952033">
              <w:rPr>
                <w:rFonts w:ascii="Arial" w:hAnsi="Arial" w:cs="Arial"/>
                <w:sz w:val="24"/>
              </w:rPr>
              <w:t>Please note - Minimum entry times</w:t>
            </w:r>
          </w:p>
        </w:tc>
      </w:tr>
      <w:tr w:rsidR="005A2E31" w:rsidRPr="009B4AAD" w14:paraId="03264F91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727A242A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  <w:u w:val="single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 xml:space="preserve">                </w:t>
            </w:r>
            <w:r w:rsidRPr="009F252D">
              <w:rPr>
                <w:rFonts w:ascii="Arial" w:hAnsi="Arial" w:cs="Arial"/>
                <w:iCs/>
                <w:sz w:val="24"/>
                <w:u w:val="single"/>
              </w:rPr>
              <w:t>Event</w:t>
            </w:r>
          </w:p>
        </w:tc>
        <w:tc>
          <w:tcPr>
            <w:tcW w:w="1668" w:type="dxa"/>
            <w:vAlign w:val="center"/>
          </w:tcPr>
          <w:p w14:paraId="52CA595A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FF0000"/>
                <w:sz w:val="24"/>
                <w:u w:val="single"/>
              </w:rPr>
              <w:t>Year 5 Girls</w:t>
            </w:r>
          </w:p>
        </w:tc>
        <w:tc>
          <w:tcPr>
            <w:tcW w:w="1807" w:type="dxa"/>
            <w:vAlign w:val="center"/>
          </w:tcPr>
          <w:p w14:paraId="37D2BE1E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FF0000"/>
                <w:sz w:val="24"/>
                <w:u w:val="single"/>
              </w:rPr>
              <w:t>Year 6 Girls</w:t>
            </w:r>
          </w:p>
        </w:tc>
        <w:tc>
          <w:tcPr>
            <w:tcW w:w="1668" w:type="dxa"/>
            <w:vAlign w:val="center"/>
          </w:tcPr>
          <w:p w14:paraId="2AD4585F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00B0F0"/>
                <w:sz w:val="24"/>
                <w:u w:val="single"/>
              </w:rPr>
              <w:t>Year 5 Boys</w:t>
            </w:r>
          </w:p>
        </w:tc>
        <w:tc>
          <w:tcPr>
            <w:tcW w:w="1684" w:type="dxa"/>
            <w:vAlign w:val="center"/>
          </w:tcPr>
          <w:p w14:paraId="2F4EF553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  <w:r w:rsidRPr="009F252D">
              <w:rPr>
                <w:rFonts w:ascii="Arial" w:hAnsi="Arial" w:cs="Arial"/>
                <w:color w:val="00B0F0"/>
                <w:sz w:val="24"/>
                <w:u w:val="single"/>
              </w:rPr>
              <w:t>Year 6 Boys</w:t>
            </w:r>
          </w:p>
        </w:tc>
      </w:tr>
      <w:tr w:rsidR="005A2E31" w:rsidRPr="009B4AAD" w14:paraId="413702ED" w14:textId="77777777" w:rsidTr="005A2E31">
        <w:trPr>
          <w:cantSplit/>
          <w:trHeight w:hRule="exact" w:val="113"/>
        </w:trPr>
        <w:tc>
          <w:tcPr>
            <w:tcW w:w="2920" w:type="dxa"/>
          </w:tcPr>
          <w:p w14:paraId="6FC71C0E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sz w:val="24"/>
                <w:u w:val="single"/>
              </w:rPr>
            </w:pPr>
          </w:p>
        </w:tc>
        <w:tc>
          <w:tcPr>
            <w:tcW w:w="1668" w:type="dxa"/>
            <w:vAlign w:val="center"/>
          </w:tcPr>
          <w:p w14:paraId="448C2FA3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</w:p>
        </w:tc>
        <w:tc>
          <w:tcPr>
            <w:tcW w:w="1807" w:type="dxa"/>
            <w:vAlign w:val="center"/>
          </w:tcPr>
          <w:p w14:paraId="510C5602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FF0000"/>
                <w:sz w:val="24"/>
                <w:u w:val="single"/>
              </w:rPr>
            </w:pPr>
          </w:p>
        </w:tc>
        <w:tc>
          <w:tcPr>
            <w:tcW w:w="1668" w:type="dxa"/>
            <w:vAlign w:val="center"/>
          </w:tcPr>
          <w:p w14:paraId="614C63BD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</w:p>
        </w:tc>
        <w:tc>
          <w:tcPr>
            <w:tcW w:w="1684" w:type="dxa"/>
            <w:vAlign w:val="center"/>
          </w:tcPr>
          <w:p w14:paraId="4A9B41C5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rPr>
                <w:rFonts w:ascii="Arial" w:hAnsi="Arial" w:cs="Arial"/>
                <w:iCs/>
                <w:color w:val="00B0F0"/>
                <w:sz w:val="24"/>
                <w:u w:val="single"/>
              </w:rPr>
            </w:pPr>
          </w:p>
        </w:tc>
      </w:tr>
      <w:tr w:rsidR="005A2E31" w:rsidRPr="009B4AAD" w14:paraId="7BA1E5BA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76780833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Freestyle</w:t>
            </w:r>
          </w:p>
        </w:tc>
        <w:tc>
          <w:tcPr>
            <w:tcW w:w="1668" w:type="dxa"/>
            <w:vAlign w:val="center"/>
          </w:tcPr>
          <w:p w14:paraId="75DF7F04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42.00</w:t>
            </w:r>
          </w:p>
        </w:tc>
        <w:tc>
          <w:tcPr>
            <w:tcW w:w="1807" w:type="dxa"/>
            <w:vAlign w:val="center"/>
          </w:tcPr>
          <w:p w14:paraId="1A18AB46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38.00</w:t>
            </w:r>
          </w:p>
        </w:tc>
        <w:tc>
          <w:tcPr>
            <w:tcW w:w="1668" w:type="dxa"/>
            <w:vAlign w:val="center"/>
          </w:tcPr>
          <w:p w14:paraId="3F6F68C8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45.00</w:t>
            </w:r>
          </w:p>
        </w:tc>
        <w:tc>
          <w:tcPr>
            <w:tcW w:w="1684" w:type="dxa"/>
            <w:vAlign w:val="center"/>
          </w:tcPr>
          <w:p w14:paraId="30139E05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40.00</w:t>
            </w:r>
          </w:p>
        </w:tc>
      </w:tr>
      <w:tr w:rsidR="005A2E31" w:rsidRPr="009B4AAD" w14:paraId="7E96EA65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0CF70E74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100m Individual Medley</w:t>
            </w:r>
          </w:p>
        </w:tc>
        <w:tc>
          <w:tcPr>
            <w:tcW w:w="1668" w:type="dxa"/>
            <w:vAlign w:val="center"/>
          </w:tcPr>
          <w:p w14:paraId="7CF2319B" w14:textId="77777777" w:rsidR="005A2E31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1.45.00</w:t>
            </w:r>
          </w:p>
          <w:p w14:paraId="726613B9" w14:textId="77777777" w:rsidR="005A2E31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  <w:p w14:paraId="510F8955" w14:textId="77777777" w:rsidR="005A2E31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  <w:p w14:paraId="5C1455B9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</w:p>
        </w:tc>
        <w:tc>
          <w:tcPr>
            <w:tcW w:w="1807" w:type="dxa"/>
            <w:vAlign w:val="center"/>
          </w:tcPr>
          <w:p w14:paraId="13297DDD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1.40.00</w:t>
            </w:r>
          </w:p>
        </w:tc>
        <w:tc>
          <w:tcPr>
            <w:tcW w:w="1668" w:type="dxa"/>
            <w:vAlign w:val="center"/>
          </w:tcPr>
          <w:p w14:paraId="39CE5117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1.5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5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3B09B5F9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1.40.00</w:t>
            </w:r>
          </w:p>
        </w:tc>
      </w:tr>
      <w:tr w:rsidR="005A2E31" w:rsidRPr="009B4AAD" w14:paraId="41CEBFD4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7EAB15D4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Breaststroke</w:t>
            </w:r>
          </w:p>
        </w:tc>
        <w:tc>
          <w:tcPr>
            <w:tcW w:w="1668" w:type="dxa"/>
            <w:vAlign w:val="center"/>
          </w:tcPr>
          <w:p w14:paraId="04717103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56.00</w:t>
            </w:r>
          </w:p>
        </w:tc>
        <w:tc>
          <w:tcPr>
            <w:tcW w:w="1807" w:type="dxa"/>
            <w:vAlign w:val="center"/>
          </w:tcPr>
          <w:p w14:paraId="0F093179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52.00</w:t>
            </w:r>
          </w:p>
        </w:tc>
        <w:tc>
          <w:tcPr>
            <w:tcW w:w="1668" w:type="dxa"/>
            <w:vAlign w:val="center"/>
          </w:tcPr>
          <w:p w14:paraId="6EBB96F7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 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9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2D9B81C9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55.00</w:t>
            </w:r>
          </w:p>
        </w:tc>
      </w:tr>
      <w:tr w:rsidR="005A2E31" w:rsidRPr="009B4AAD" w14:paraId="14CCDC91" w14:textId="77777777" w:rsidTr="005A2E31">
        <w:trPr>
          <w:cantSplit/>
          <w:trHeight w:hRule="exact" w:val="295"/>
        </w:trPr>
        <w:tc>
          <w:tcPr>
            <w:tcW w:w="2920" w:type="dxa"/>
          </w:tcPr>
          <w:p w14:paraId="33A2109E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Butterfly</w:t>
            </w:r>
          </w:p>
        </w:tc>
        <w:tc>
          <w:tcPr>
            <w:tcW w:w="1668" w:type="dxa"/>
            <w:vAlign w:val="center"/>
          </w:tcPr>
          <w:p w14:paraId="6B6446C0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50.00</w:t>
            </w:r>
          </w:p>
        </w:tc>
        <w:tc>
          <w:tcPr>
            <w:tcW w:w="1807" w:type="dxa"/>
            <w:vAlign w:val="center"/>
          </w:tcPr>
          <w:p w14:paraId="00FB2D4A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49.00</w:t>
            </w:r>
          </w:p>
        </w:tc>
        <w:tc>
          <w:tcPr>
            <w:tcW w:w="1668" w:type="dxa"/>
            <w:vAlign w:val="center"/>
          </w:tcPr>
          <w:p w14:paraId="3F0514F9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 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9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41026AED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50.00</w:t>
            </w:r>
          </w:p>
        </w:tc>
      </w:tr>
      <w:tr w:rsidR="005A2E31" w:rsidRPr="009B4AAD" w14:paraId="1ED21FBC" w14:textId="77777777" w:rsidTr="005A2E31">
        <w:trPr>
          <w:cantSplit/>
          <w:trHeight w:hRule="exact" w:val="284"/>
        </w:trPr>
        <w:tc>
          <w:tcPr>
            <w:tcW w:w="2920" w:type="dxa"/>
          </w:tcPr>
          <w:p w14:paraId="123671AF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sz w:val="24"/>
              </w:rPr>
            </w:pPr>
            <w:r w:rsidRPr="009F252D">
              <w:rPr>
                <w:rFonts w:ascii="Arial" w:hAnsi="Arial" w:cs="Arial"/>
                <w:iCs/>
                <w:sz w:val="24"/>
              </w:rPr>
              <w:t>50m Backstroke</w:t>
            </w:r>
          </w:p>
        </w:tc>
        <w:tc>
          <w:tcPr>
            <w:tcW w:w="1668" w:type="dxa"/>
            <w:vAlign w:val="center"/>
          </w:tcPr>
          <w:p w14:paraId="4DB3F33B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</w:t>
            </w:r>
            <w:r>
              <w:rPr>
                <w:rFonts w:ascii="Arial" w:hAnsi="Arial" w:cs="Arial"/>
                <w:iCs/>
                <w:color w:val="FF0000"/>
                <w:sz w:val="24"/>
              </w:rPr>
              <w:t xml:space="preserve"> </w:t>
            </w: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>54.00</w:t>
            </w:r>
          </w:p>
        </w:tc>
        <w:tc>
          <w:tcPr>
            <w:tcW w:w="1807" w:type="dxa"/>
            <w:vAlign w:val="center"/>
          </w:tcPr>
          <w:p w14:paraId="0B87022B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FF0000"/>
                <w:sz w:val="24"/>
              </w:rPr>
            </w:pPr>
            <w:r w:rsidRPr="009F252D">
              <w:rPr>
                <w:rFonts w:ascii="Arial" w:hAnsi="Arial" w:cs="Arial"/>
                <w:iCs/>
                <w:color w:val="FF0000"/>
                <w:sz w:val="24"/>
              </w:rPr>
              <w:t xml:space="preserve">     47.00</w:t>
            </w:r>
          </w:p>
        </w:tc>
        <w:tc>
          <w:tcPr>
            <w:tcW w:w="1668" w:type="dxa"/>
            <w:vAlign w:val="center"/>
          </w:tcPr>
          <w:p w14:paraId="556AD608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 5</w:t>
            </w:r>
            <w:r>
              <w:rPr>
                <w:rFonts w:ascii="Arial" w:hAnsi="Arial" w:cs="Arial"/>
                <w:iCs/>
                <w:color w:val="00B0F0"/>
                <w:sz w:val="24"/>
              </w:rPr>
              <w:t>4</w:t>
            </w: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>.00</w:t>
            </w:r>
          </w:p>
        </w:tc>
        <w:tc>
          <w:tcPr>
            <w:tcW w:w="1684" w:type="dxa"/>
            <w:vAlign w:val="center"/>
          </w:tcPr>
          <w:p w14:paraId="7EA1C366" w14:textId="77777777" w:rsidR="005A2E31" w:rsidRPr="009F252D" w:rsidRDefault="005A2E31" w:rsidP="005A2E31">
            <w:pPr>
              <w:pStyle w:val="BodyText2"/>
              <w:tabs>
                <w:tab w:val="left" w:pos="8789"/>
              </w:tabs>
              <w:ind w:right="-784"/>
              <w:jc w:val="left"/>
              <w:rPr>
                <w:rFonts w:ascii="Arial" w:hAnsi="Arial" w:cs="Arial"/>
                <w:iCs/>
                <w:color w:val="00B0F0"/>
                <w:sz w:val="24"/>
              </w:rPr>
            </w:pPr>
            <w:r w:rsidRPr="009F252D">
              <w:rPr>
                <w:rFonts w:ascii="Arial" w:hAnsi="Arial" w:cs="Arial"/>
                <w:iCs/>
                <w:color w:val="00B0F0"/>
                <w:sz w:val="24"/>
              </w:rPr>
              <w:t xml:space="preserve">     50.00</w:t>
            </w:r>
          </w:p>
        </w:tc>
      </w:tr>
    </w:tbl>
    <w:p w14:paraId="7E18368D" w14:textId="77777777" w:rsidR="006E7297" w:rsidRDefault="006E7297" w:rsidP="004176E8">
      <w:pPr>
        <w:jc w:val="center"/>
        <w:rPr>
          <w:rStyle w:val="Strong"/>
          <w:rFonts w:ascii="Arial" w:hAnsi="Arial" w:cs="Arial"/>
          <w:bCs w:val="0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661EC3" w:rsidRPr="009B4AAD" w14:paraId="4631608C" w14:textId="77777777" w:rsidTr="00661EC3">
        <w:trPr>
          <w:trHeight w:hRule="exact" w:val="391"/>
        </w:trPr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1F1B577" w14:textId="77777777" w:rsidR="00661EC3" w:rsidRDefault="00661EC3" w:rsidP="00661E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Cs w:val="28"/>
                <w:u w:val="single"/>
              </w:rPr>
            </w:pPr>
            <w:r w:rsidRPr="00A16F20">
              <w:rPr>
                <w:rStyle w:val="Strong"/>
                <w:rFonts w:ascii="Arial" w:hAnsi="Arial" w:cs="Arial"/>
                <w:bCs w:val="0"/>
                <w:szCs w:val="28"/>
                <w:u w:val="single"/>
              </w:rPr>
              <w:t>Parents/Guardians please read all the information on the entry form carefully</w:t>
            </w:r>
            <w:r w:rsidRPr="00A16F20">
              <w:rPr>
                <w:rStyle w:val="Strong"/>
                <w:rFonts w:ascii="Arial" w:hAnsi="Arial" w:cs="Arial"/>
                <w:b w:val="0"/>
                <w:bCs w:val="0"/>
                <w:szCs w:val="28"/>
                <w:u w:val="single"/>
              </w:rPr>
              <w:t>.</w:t>
            </w:r>
          </w:p>
          <w:p w14:paraId="30CB3B9F" w14:textId="77777777" w:rsidR="00661EC3" w:rsidRDefault="00661EC3" w:rsidP="00661EC3">
            <w:pPr>
              <w:jc w:val="center"/>
              <w:rPr>
                <w:rStyle w:val="Strong"/>
                <w:rFonts w:ascii="Arial" w:hAnsi="Arial" w:cs="Arial"/>
                <w:b w:val="0"/>
                <w:bCs w:val="0"/>
                <w:szCs w:val="28"/>
                <w:u w:val="single"/>
              </w:rPr>
            </w:pPr>
          </w:p>
          <w:p w14:paraId="7FBB0EBD" w14:textId="77777777" w:rsidR="00661EC3" w:rsidRDefault="00661EC3" w:rsidP="00661EC3">
            <w:pPr>
              <w:ind w:right="-82"/>
              <w:jc w:val="center"/>
              <w:rPr>
                <w:color w:val="800080"/>
                <w:sz w:val="24"/>
              </w:rPr>
            </w:pPr>
          </w:p>
        </w:tc>
      </w:tr>
      <w:tr w:rsidR="00106F03" w:rsidRPr="009B4AAD" w14:paraId="06965169" w14:textId="77777777" w:rsidTr="00661EC3">
        <w:trPr>
          <w:trHeight w:val="132"/>
        </w:trPr>
        <w:tc>
          <w:tcPr>
            <w:tcW w:w="9781" w:type="dxa"/>
            <w:tcBorders>
              <w:top w:val="single" w:sz="4" w:space="0" w:color="auto"/>
            </w:tcBorders>
            <w:noWrap/>
          </w:tcPr>
          <w:p w14:paraId="6F51A64F" w14:textId="77777777" w:rsidR="00DF6487" w:rsidRDefault="00DF6487" w:rsidP="00DF6487">
            <w:pPr>
              <w:ind w:right="-82"/>
              <w:rPr>
                <w:color w:val="800080"/>
                <w:sz w:val="24"/>
              </w:rPr>
            </w:pPr>
          </w:p>
          <w:p w14:paraId="2A662188" w14:textId="77777777" w:rsidR="00DF6487" w:rsidRDefault="00DF64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 w:rsidRPr="00DF6487">
              <w:rPr>
                <w:color w:val="800080"/>
                <w:sz w:val="24"/>
              </w:rPr>
              <w:t xml:space="preserve">Entries will </w:t>
            </w:r>
            <w:r w:rsidRPr="00AD071B">
              <w:rPr>
                <w:b/>
                <w:color w:val="800080"/>
                <w:sz w:val="24"/>
                <w:u w:val="single"/>
              </w:rPr>
              <w:t>not</w:t>
            </w:r>
            <w:r w:rsidRPr="00DF6487">
              <w:rPr>
                <w:color w:val="800080"/>
                <w:sz w:val="24"/>
              </w:rPr>
              <w:t xml:space="preserve"> be accepted for an event if an entry time is not</w:t>
            </w:r>
            <w:r w:rsidR="005A2E31">
              <w:rPr>
                <w:color w:val="800080"/>
                <w:sz w:val="24"/>
              </w:rPr>
              <w:t xml:space="preserve"> </w:t>
            </w:r>
            <w:r w:rsidRPr="00DF6487">
              <w:rPr>
                <w:color w:val="800080"/>
                <w:sz w:val="24"/>
              </w:rPr>
              <w:t>submitted</w:t>
            </w:r>
            <w:r>
              <w:rPr>
                <w:color w:val="800080"/>
                <w:sz w:val="24"/>
              </w:rPr>
              <w:t xml:space="preserve"> for that event.</w:t>
            </w:r>
          </w:p>
          <w:p w14:paraId="2B212990" w14:textId="77777777" w:rsidR="00DF6487" w:rsidRDefault="00DF64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Submitted times on entry forms are subject to random verification through all available sources.</w:t>
            </w:r>
          </w:p>
          <w:p w14:paraId="324433E8" w14:textId="77777777" w:rsidR="00DF6487" w:rsidRDefault="00DF64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There will be a pre-determined number of heats for each event due to gala run-time constraints.</w:t>
            </w:r>
          </w:p>
          <w:p w14:paraId="7D8826C4" w14:textId="77777777" w:rsidR="00DF6487" w:rsidRDefault="00DF64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The promoter exercise</w:t>
            </w:r>
            <w:r w:rsidR="002F6546">
              <w:rPr>
                <w:color w:val="800080"/>
                <w:sz w:val="24"/>
              </w:rPr>
              <w:t>s</w:t>
            </w:r>
            <w:r>
              <w:rPr>
                <w:color w:val="800080"/>
                <w:sz w:val="24"/>
              </w:rPr>
              <w:t xml:space="preserve"> the right to reject entries in the event the competition is oversubscribed so achieving an entry time for an event does not </w:t>
            </w:r>
            <w:r w:rsidR="009F252D">
              <w:rPr>
                <w:color w:val="800080"/>
                <w:sz w:val="24"/>
              </w:rPr>
              <w:t xml:space="preserve">necessarily </w:t>
            </w:r>
            <w:r>
              <w:rPr>
                <w:color w:val="800080"/>
                <w:sz w:val="24"/>
              </w:rPr>
              <w:t>guarantee acceptance to this competition.</w:t>
            </w:r>
          </w:p>
          <w:p w14:paraId="6B442516" w14:textId="77777777" w:rsidR="006B0387" w:rsidRDefault="006B03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All correspondence, whether acceptance or not</w:t>
            </w:r>
            <w:r w:rsidR="00121CA0">
              <w:rPr>
                <w:color w:val="800080"/>
                <w:sz w:val="24"/>
              </w:rPr>
              <w:t>,</w:t>
            </w:r>
            <w:r>
              <w:rPr>
                <w:color w:val="800080"/>
                <w:sz w:val="24"/>
              </w:rPr>
              <w:t xml:space="preserve"> will be via email. </w:t>
            </w:r>
            <w:r w:rsidR="00AD071B">
              <w:rPr>
                <w:color w:val="800080"/>
                <w:sz w:val="24"/>
              </w:rPr>
              <w:t xml:space="preserve"> </w:t>
            </w:r>
          </w:p>
          <w:p w14:paraId="304FAECF" w14:textId="77777777" w:rsidR="00AD071B" w:rsidRDefault="00AD071B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Acceptance emails will not be sent until after entries have closed</w:t>
            </w:r>
          </w:p>
          <w:p w14:paraId="7BF211BD" w14:textId="77777777" w:rsidR="00DF6487" w:rsidRDefault="00DF64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All events will be Heat Declared Winner.</w:t>
            </w:r>
          </w:p>
          <w:p w14:paraId="109F7800" w14:textId="77777777" w:rsidR="006E7297" w:rsidRDefault="00DF6487" w:rsidP="00DF6487">
            <w:pPr>
              <w:numPr>
                <w:ilvl w:val="0"/>
                <w:numId w:val="1"/>
              </w:num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>Competitors must have reached the standard of the ASA competitive Start Award to dive</w:t>
            </w:r>
          </w:p>
          <w:p w14:paraId="50CB40AF" w14:textId="77777777" w:rsidR="00DF6487" w:rsidRPr="00DF6487" w:rsidRDefault="00DF6487" w:rsidP="006E7297">
            <w:pPr>
              <w:ind w:right="-82"/>
              <w:rPr>
                <w:color w:val="800080"/>
                <w:sz w:val="24"/>
              </w:rPr>
            </w:pPr>
            <w:r>
              <w:rPr>
                <w:color w:val="800080"/>
                <w:sz w:val="24"/>
              </w:rPr>
              <w:t xml:space="preserve"> </w:t>
            </w:r>
            <w:r w:rsidR="006E7297">
              <w:rPr>
                <w:color w:val="800080"/>
                <w:sz w:val="24"/>
              </w:rPr>
              <w:t xml:space="preserve">           </w:t>
            </w:r>
            <w:r>
              <w:rPr>
                <w:color w:val="800080"/>
                <w:sz w:val="24"/>
              </w:rPr>
              <w:t>from the blocks</w:t>
            </w:r>
            <w:r w:rsidR="00B7021B">
              <w:rPr>
                <w:color w:val="800080"/>
                <w:sz w:val="24"/>
              </w:rPr>
              <w:t>.</w:t>
            </w:r>
          </w:p>
          <w:p w14:paraId="207D6B9E" w14:textId="77777777" w:rsidR="00051D82" w:rsidRPr="009B4AAD" w:rsidRDefault="00051D82" w:rsidP="00513151">
            <w:pPr>
              <w:pStyle w:val="BodyText3"/>
              <w:rPr>
                <w:rFonts w:ascii="Arial" w:hAnsi="Arial" w:cs="Arial"/>
                <w:sz w:val="32"/>
              </w:rPr>
            </w:pPr>
          </w:p>
        </w:tc>
      </w:tr>
    </w:tbl>
    <w:p w14:paraId="4FBDE7C9" w14:textId="77777777" w:rsidR="003A1C8F" w:rsidRPr="009B4AAD" w:rsidRDefault="003A1C8F" w:rsidP="003A1C8F">
      <w:pPr>
        <w:ind w:left="-180" w:right="-82" w:firstLine="900"/>
        <w:jc w:val="center"/>
        <w:rPr>
          <w:rFonts w:ascii="Arial" w:hAnsi="Arial" w:cs="Arial"/>
          <w:b/>
          <w:bCs/>
          <w:szCs w:val="26"/>
        </w:rPr>
      </w:pPr>
    </w:p>
    <w:p w14:paraId="4371DE2A" w14:textId="77777777" w:rsidR="00303B12" w:rsidRPr="003A6F40" w:rsidRDefault="009F47FB" w:rsidP="00874B7B">
      <w:pPr>
        <w:ind w:left="-180" w:right="-82" w:firstLine="900"/>
        <w:jc w:val="center"/>
        <w:rPr>
          <w:rFonts w:ascii="Arial" w:hAnsi="Arial" w:cs="Arial"/>
          <w:sz w:val="4"/>
        </w:rPr>
      </w:pPr>
      <w:r>
        <w:rPr>
          <w:rFonts w:ascii="Arial" w:hAnsi="Arial" w:cs="Arial"/>
          <w:b/>
          <w:bCs/>
          <w:szCs w:val="26"/>
        </w:rPr>
        <w:br w:type="page"/>
      </w:r>
    </w:p>
    <w:p w14:paraId="0264CA6D" w14:textId="77777777" w:rsidR="004176E8" w:rsidRPr="00ED5574" w:rsidRDefault="0012013E" w:rsidP="004176E8">
      <w:pPr>
        <w:pStyle w:val="Title"/>
        <w:tabs>
          <w:tab w:val="left" w:pos="8789"/>
        </w:tabs>
        <w:rPr>
          <w:rFonts w:ascii="Arial" w:hAnsi="Arial" w:cs="Arial"/>
          <w:sz w:val="32"/>
          <w:szCs w:val="32"/>
        </w:rPr>
      </w:pPr>
      <w:r w:rsidRPr="00ED5574">
        <w:rPr>
          <w:rFonts w:ascii="Arial" w:hAnsi="Arial" w:cs="Arial"/>
          <w:b w:val="0"/>
          <w:bCs w:val="0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AEB72" wp14:editId="3327227F">
                <wp:simplePos x="0" y="0"/>
                <wp:positionH relativeFrom="column">
                  <wp:posOffset>5645150</wp:posOffset>
                </wp:positionH>
                <wp:positionV relativeFrom="paragraph">
                  <wp:posOffset>56515</wp:posOffset>
                </wp:positionV>
                <wp:extent cx="739140" cy="60198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F08F6F" id="Rectangle 8" o:spid="_x0000_s1026" style="position:absolute;margin-left:444.5pt;margin-top:4.45pt;width:58.2pt;height:4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"/>
            </w:pict>
          </mc:Fallback>
        </mc:AlternateContent>
      </w:r>
      <w:r w:rsidR="004176E8" w:rsidRPr="00ED5574">
        <w:rPr>
          <w:rFonts w:ascii="Arial" w:hAnsi="Arial" w:cs="Arial"/>
          <w:sz w:val="32"/>
          <w:szCs w:val="32"/>
        </w:rPr>
        <w:t>English Schools’ Swimming Association</w:t>
      </w:r>
    </w:p>
    <w:p w14:paraId="6FB670EA" w14:textId="77777777" w:rsidR="004176E8" w:rsidRPr="00ED5574" w:rsidRDefault="00874B7B" w:rsidP="00874B7B">
      <w:pPr>
        <w:pStyle w:val="Title"/>
        <w:tabs>
          <w:tab w:val="left" w:pos="276"/>
          <w:tab w:val="center" w:pos="4748"/>
          <w:tab w:val="left" w:pos="8789"/>
        </w:tabs>
        <w:jc w:val="left"/>
        <w:rPr>
          <w:rFonts w:ascii="Arial" w:hAnsi="Arial" w:cs="Arial"/>
          <w:sz w:val="32"/>
          <w:szCs w:val="32"/>
        </w:rPr>
      </w:pPr>
      <w:r w:rsidRPr="00ED5574">
        <w:rPr>
          <w:rFonts w:ascii="Arial" w:hAnsi="Arial" w:cs="Arial"/>
          <w:sz w:val="32"/>
          <w:szCs w:val="32"/>
        </w:rPr>
        <w:tab/>
      </w:r>
      <w:r w:rsidRPr="00ED5574">
        <w:rPr>
          <w:rFonts w:ascii="Arial" w:hAnsi="Arial" w:cs="Arial"/>
          <w:sz w:val="32"/>
          <w:szCs w:val="32"/>
        </w:rPr>
        <w:tab/>
      </w:r>
      <w:r w:rsidR="004176E8" w:rsidRPr="00ED5574">
        <w:rPr>
          <w:rFonts w:ascii="Arial" w:hAnsi="Arial" w:cs="Arial"/>
          <w:sz w:val="32"/>
          <w:szCs w:val="32"/>
        </w:rPr>
        <w:t>East/South East Divisions</w:t>
      </w:r>
    </w:p>
    <w:p w14:paraId="4516BF7D" w14:textId="77777777" w:rsidR="004176E8" w:rsidRPr="004176E8" w:rsidRDefault="004176E8" w:rsidP="004176E8">
      <w:pPr>
        <w:ind w:left="-142" w:right="-144"/>
        <w:jc w:val="center"/>
        <w:rPr>
          <w:rFonts w:ascii="Arial" w:hAnsi="Arial" w:cs="Arial"/>
          <w:b/>
          <w:color w:val="800080"/>
          <w:sz w:val="24"/>
        </w:rPr>
      </w:pPr>
      <w:r w:rsidRPr="004176E8">
        <w:rPr>
          <w:rFonts w:ascii="Arial" w:hAnsi="Arial" w:cs="Arial"/>
          <w:sz w:val="16"/>
        </w:rPr>
        <w:t>Affiliated to ESSA</w:t>
      </w:r>
      <w:r w:rsidRPr="004176E8">
        <w:rPr>
          <w:rFonts w:ascii="Arial" w:hAnsi="Arial" w:cs="Arial"/>
          <w:b/>
          <w:color w:val="800080"/>
          <w:sz w:val="24"/>
        </w:rPr>
        <w:t xml:space="preserve"> </w:t>
      </w:r>
      <w:r w:rsidRPr="004176E8">
        <w:rPr>
          <w:rFonts w:ascii="Arial" w:hAnsi="Arial" w:cs="Arial"/>
          <w:sz w:val="16"/>
        </w:rPr>
        <w:t xml:space="preserve">and </w:t>
      </w:r>
      <w:r w:rsidR="00DA4DF5">
        <w:rPr>
          <w:rFonts w:ascii="Arial" w:hAnsi="Arial" w:cs="Arial"/>
          <w:sz w:val="16"/>
        </w:rPr>
        <w:t xml:space="preserve">Swim England </w:t>
      </w:r>
      <w:r w:rsidRPr="004176E8">
        <w:rPr>
          <w:rFonts w:ascii="Arial" w:hAnsi="Arial" w:cs="Arial"/>
          <w:sz w:val="16"/>
        </w:rPr>
        <w:t>East Region</w:t>
      </w:r>
    </w:p>
    <w:p w14:paraId="14BD0058" w14:textId="77777777" w:rsidR="004176E8" w:rsidRPr="004176E8" w:rsidRDefault="004176E8" w:rsidP="004176E8">
      <w:pPr>
        <w:jc w:val="center"/>
        <w:rPr>
          <w:rFonts w:ascii="Arial" w:hAnsi="Arial" w:cs="Arial"/>
          <w:sz w:val="12"/>
        </w:rPr>
      </w:pPr>
    </w:p>
    <w:p w14:paraId="31C2F2F5" w14:textId="77777777" w:rsidR="004176E8" w:rsidRDefault="004176E8" w:rsidP="004176E8">
      <w:pPr>
        <w:jc w:val="center"/>
        <w:rPr>
          <w:rFonts w:ascii="Arial" w:hAnsi="Arial" w:cs="Arial"/>
          <w:b/>
          <w:sz w:val="32"/>
        </w:rPr>
      </w:pPr>
      <w:r w:rsidRPr="004176E8">
        <w:rPr>
          <w:rFonts w:ascii="Arial" w:hAnsi="Arial" w:cs="Arial"/>
          <w:b/>
          <w:sz w:val="32"/>
        </w:rPr>
        <w:t xml:space="preserve">Friday </w:t>
      </w:r>
      <w:r w:rsidR="003E6283">
        <w:rPr>
          <w:rFonts w:ascii="Arial" w:hAnsi="Arial" w:cs="Arial"/>
          <w:b/>
          <w:sz w:val="32"/>
        </w:rPr>
        <w:t>8</w:t>
      </w:r>
      <w:r w:rsidR="003E6283" w:rsidRPr="003E6283">
        <w:rPr>
          <w:rFonts w:ascii="Arial" w:hAnsi="Arial" w:cs="Arial"/>
          <w:b/>
          <w:sz w:val="32"/>
          <w:vertAlign w:val="superscript"/>
        </w:rPr>
        <w:t>th</w:t>
      </w:r>
      <w:r w:rsidRPr="004176E8">
        <w:rPr>
          <w:rFonts w:ascii="Arial" w:hAnsi="Arial" w:cs="Arial"/>
          <w:b/>
          <w:sz w:val="32"/>
        </w:rPr>
        <w:t xml:space="preserve"> November </w:t>
      </w:r>
      <w:r w:rsidR="005341EA">
        <w:rPr>
          <w:rFonts w:ascii="Arial" w:hAnsi="Arial" w:cs="Arial"/>
          <w:b/>
          <w:sz w:val="32"/>
        </w:rPr>
        <w:t>201</w:t>
      </w:r>
      <w:r w:rsidR="003E6283">
        <w:rPr>
          <w:rFonts w:ascii="Arial" w:hAnsi="Arial" w:cs="Arial"/>
          <w:b/>
          <w:sz w:val="32"/>
        </w:rPr>
        <w:t>9</w:t>
      </w:r>
    </w:p>
    <w:p w14:paraId="1EEF6351" w14:textId="77777777" w:rsidR="004176E8" w:rsidRPr="004176E8" w:rsidRDefault="004176E8" w:rsidP="004176E8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Warm up 7pm – start 7:30pm</w:t>
      </w:r>
    </w:p>
    <w:p w14:paraId="60C1EABF" w14:textId="77777777" w:rsidR="004176E8" w:rsidRPr="004176E8" w:rsidRDefault="004176E8" w:rsidP="004176E8">
      <w:pPr>
        <w:jc w:val="center"/>
        <w:rPr>
          <w:rFonts w:ascii="Arial" w:hAnsi="Arial" w:cs="Arial"/>
          <w:b/>
          <w:sz w:val="12"/>
        </w:rPr>
      </w:pPr>
    </w:p>
    <w:p w14:paraId="0A5796CE" w14:textId="77777777" w:rsidR="004176E8" w:rsidRDefault="004176E8" w:rsidP="004176E8">
      <w:pPr>
        <w:jc w:val="center"/>
        <w:rPr>
          <w:rFonts w:ascii="Arial" w:hAnsi="Arial" w:cs="Arial"/>
          <w:b/>
          <w:sz w:val="28"/>
        </w:rPr>
      </w:pPr>
      <w:r w:rsidRPr="004176E8">
        <w:rPr>
          <w:rFonts w:ascii="Arial" w:hAnsi="Arial" w:cs="Arial"/>
          <w:b/>
          <w:sz w:val="28"/>
        </w:rPr>
        <w:t>Woodside Leisure Centre, Horseshoe Lane, Watford, Herts WD28 7HH</w:t>
      </w:r>
    </w:p>
    <w:p w14:paraId="5D410226" w14:textId="77777777" w:rsidR="00926EBC" w:rsidRPr="004176E8" w:rsidRDefault="00926EBC" w:rsidP="004176E8">
      <w:pPr>
        <w:jc w:val="center"/>
        <w:rPr>
          <w:rFonts w:ascii="Arial" w:hAnsi="Arial" w:cs="Arial"/>
          <w:b/>
          <w:sz w:val="28"/>
        </w:rPr>
      </w:pPr>
    </w:p>
    <w:p w14:paraId="21FC572E" w14:textId="77777777" w:rsidR="00513151" w:rsidRPr="004176E8" w:rsidRDefault="00513151" w:rsidP="003A1C8F">
      <w:pPr>
        <w:ind w:left="-180" w:right="-82" w:firstLine="900"/>
        <w:jc w:val="center"/>
        <w:rPr>
          <w:rFonts w:ascii="Arial" w:hAnsi="Arial" w:cs="Arial"/>
          <w:b/>
          <w:bCs/>
          <w:sz w:val="4"/>
          <w:szCs w:val="26"/>
        </w:rPr>
      </w:pPr>
    </w:p>
    <w:p w14:paraId="68A93E59" w14:textId="77777777" w:rsidR="003A1C8F" w:rsidRPr="009B4AAD" w:rsidRDefault="003A1C8F" w:rsidP="003A1C8F">
      <w:pPr>
        <w:ind w:left="-1080" w:right="-1234"/>
        <w:jc w:val="center"/>
        <w:rPr>
          <w:rFonts w:ascii="Arial" w:hAnsi="Arial" w:cs="Arial"/>
          <w:b/>
          <w:bCs/>
          <w:sz w:val="4"/>
          <w:szCs w:val="4"/>
        </w:rPr>
      </w:pPr>
    </w:p>
    <w:p w14:paraId="3FC9D6D7" w14:textId="77777777" w:rsidR="003A1C8F" w:rsidRPr="009B4AAD" w:rsidRDefault="003A1C8F" w:rsidP="003A1C8F">
      <w:pPr>
        <w:ind w:left="-180" w:right="-82"/>
        <w:jc w:val="center"/>
        <w:rPr>
          <w:rFonts w:ascii="Arial" w:hAnsi="Arial" w:cs="Arial"/>
          <w:b/>
          <w:bCs/>
          <w:szCs w:val="32"/>
          <w:u w:val="single"/>
        </w:rPr>
      </w:pPr>
      <w:r w:rsidRPr="004176E8">
        <w:rPr>
          <w:rFonts w:ascii="Arial" w:hAnsi="Arial" w:cs="Arial"/>
          <w:b/>
          <w:bCs/>
          <w:sz w:val="24"/>
          <w:szCs w:val="32"/>
          <w:u w:val="single"/>
        </w:rPr>
        <w:t>ENTRY FORM</w:t>
      </w:r>
    </w:p>
    <w:p w14:paraId="3D43CF45" w14:textId="77777777" w:rsidR="003A1C8F" w:rsidRPr="00ED5574" w:rsidRDefault="003A1C8F" w:rsidP="003A1C8F">
      <w:pPr>
        <w:ind w:left="-180" w:right="-82"/>
        <w:jc w:val="center"/>
        <w:rPr>
          <w:rFonts w:ascii="Arial" w:hAnsi="Arial" w:cs="Arial"/>
          <w:b/>
          <w:bCs/>
          <w:sz w:val="4"/>
          <w:szCs w:val="32"/>
          <w:u w:val="single"/>
        </w:rPr>
      </w:pPr>
    </w:p>
    <w:p w14:paraId="6D7369BF" w14:textId="77777777" w:rsidR="003A1C8F" w:rsidRPr="009B4AAD" w:rsidRDefault="003A1C8F" w:rsidP="003A1C8F">
      <w:pPr>
        <w:ind w:left="-180" w:right="-82"/>
        <w:jc w:val="center"/>
        <w:rPr>
          <w:rFonts w:ascii="Arial" w:hAnsi="Arial" w:cs="Arial"/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"/>
        <w:gridCol w:w="322"/>
        <w:gridCol w:w="1281"/>
        <w:gridCol w:w="2198"/>
        <w:gridCol w:w="461"/>
        <w:gridCol w:w="640"/>
        <w:gridCol w:w="591"/>
        <w:gridCol w:w="328"/>
        <w:gridCol w:w="376"/>
        <w:gridCol w:w="284"/>
        <w:gridCol w:w="219"/>
        <w:gridCol w:w="397"/>
        <w:gridCol w:w="41"/>
        <w:gridCol w:w="413"/>
        <w:gridCol w:w="201"/>
        <w:gridCol w:w="366"/>
        <w:gridCol w:w="199"/>
        <w:gridCol w:w="162"/>
        <w:gridCol w:w="121"/>
        <w:gridCol w:w="765"/>
      </w:tblGrid>
      <w:tr w:rsidR="00266F35" w:rsidRPr="009B4AAD" w14:paraId="2844A078" w14:textId="77777777" w:rsidTr="0012013E">
        <w:trPr>
          <w:cantSplit/>
          <w:trHeight w:hRule="exact" w:val="3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C2DD" w14:textId="77777777" w:rsidR="00266F35" w:rsidRPr="007D1BAD" w:rsidRDefault="00266F35" w:rsidP="00266F35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>Full Name</w:t>
            </w:r>
          </w:p>
        </w:tc>
        <w:sdt>
          <w:sdtPr>
            <w:rPr>
              <w:rFonts w:ascii="Arial" w:hAnsi="Arial" w:cs="Arial"/>
              <w:b/>
              <w:bCs/>
            </w:rPr>
            <w:id w:val="-1237776860"/>
            <w:placeholder>
              <w:docPart w:val="89CBE54BFB81475E89A54B6DB9D4CE85"/>
            </w:placeholder>
            <w:temporary/>
            <w:showingPlcHdr/>
            <w:text/>
          </w:sdtPr>
          <w:sdtEndPr/>
          <w:sdtContent>
            <w:tc>
              <w:tcPr>
                <w:tcW w:w="5821" w:type="dxa"/>
                <w:gridSpan w:val="7"/>
                <w:vMerge w:val="restart"/>
                <w:tcBorders>
                  <w:left w:val="single" w:sz="4" w:space="0" w:color="auto"/>
                </w:tcBorders>
                <w:vAlign w:val="center"/>
              </w:tcPr>
              <w:p w14:paraId="21BC8981" w14:textId="77777777" w:rsidR="00D7226B" w:rsidRPr="009B4AAD" w:rsidRDefault="0012013E" w:rsidP="00E2724E">
                <w:pPr>
                  <w:ind w:right="-82"/>
                  <w:rPr>
                    <w:rFonts w:ascii="Arial" w:hAnsi="Arial" w:cs="Arial"/>
                    <w:b/>
                    <w:bCs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76" w:type="dxa"/>
            <w:gridSpan w:val="4"/>
            <w:vAlign w:val="center"/>
          </w:tcPr>
          <w:p w14:paraId="58F3DF05" w14:textId="77777777" w:rsidR="00266F35" w:rsidRPr="007D1BAD" w:rsidRDefault="00266F35" w:rsidP="00FA7A01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D.</w:t>
            </w:r>
            <w:proofErr w:type="gramStart"/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O.B</w:t>
            </w:r>
            <w:proofErr w:type="gramEnd"/>
          </w:p>
        </w:tc>
        <w:tc>
          <w:tcPr>
            <w:tcW w:w="2268" w:type="dxa"/>
            <w:gridSpan w:val="8"/>
            <w:vAlign w:val="center"/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-981070770"/>
              <w:placeholder>
                <w:docPart w:val="DefaultPlaceholder_-1854013440"/>
              </w:placeholder>
              <w:temporary/>
              <w:showingPlcHdr/>
              <w:text/>
            </w:sdtPr>
            <w:sdtEndPr/>
            <w:sdtContent>
              <w:p w14:paraId="1EBFB5C2" w14:textId="77777777" w:rsidR="0087766F" w:rsidRDefault="0012013E" w:rsidP="00380C26">
                <w:pPr>
                  <w:ind w:right="-82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BAC9F61" w14:textId="77777777" w:rsidR="0012013E" w:rsidRDefault="0012013E" w:rsidP="00380C26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6B2626" w14:textId="77777777" w:rsidR="0012013E" w:rsidRDefault="0012013E" w:rsidP="00380C26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1A37ECE" w14:textId="77777777" w:rsidR="0012013E" w:rsidRPr="007D1BAD" w:rsidRDefault="0012013E" w:rsidP="00380C26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635F8" w:rsidRPr="009B4AAD" w14:paraId="27512080" w14:textId="77777777" w:rsidTr="0012013E">
        <w:trPr>
          <w:cantSplit/>
          <w:trHeight w:hRule="exact" w:val="340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EA57" w14:textId="77777777" w:rsidR="009635F8" w:rsidRPr="007D1BAD" w:rsidRDefault="009635F8" w:rsidP="00266F35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5821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470823" w14:textId="77777777" w:rsidR="009635F8" w:rsidRPr="009B4AAD" w:rsidRDefault="009635F8" w:rsidP="00E2724E">
            <w:pPr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2"/>
            <w:vAlign w:val="center"/>
          </w:tcPr>
          <w:p w14:paraId="530FFC5B" w14:textId="77777777" w:rsidR="009635F8" w:rsidRPr="007D1BAD" w:rsidRDefault="009635F8" w:rsidP="00D42790">
            <w:pPr>
              <w:ind w:right="-82"/>
              <w:jc w:val="center"/>
              <w:rPr>
                <w:rFonts w:ascii="Arial" w:hAnsi="Arial" w:cs="Arial"/>
                <w:b/>
                <w:bCs/>
              </w:rPr>
            </w:pPr>
            <w:r w:rsidRPr="007D1BAD">
              <w:rPr>
                <w:rFonts w:ascii="Arial" w:hAnsi="Arial" w:cs="Arial"/>
                <w:b/>
                <w:bCs/>
              </w:rPr>
              <w:t xml:space="preserve">Please </w:t>
            </w:r>
            <w:r w:rsidR="006E431B" w:rsidRPr="007D1BAD">
              <w:rPr>
                <w:rFonts w:ascii="Arial" w:hAnsi="Arial" w:cs="Arial"/>
                <w:b/>
                <w:bCs/>
              </w:rPr>
              <w:t>check</w:t>
            </w:r>
            <w:r w:rsidRPr="007D1BAD">
              <w:rPr>
                <w:rFonts w:ascii="Arial" w:hAnsi="Arial" w:cs="Arial"/>
                <w:b/>
                <w:bCs/>
              </w:rPr>
              <w:t xml:space="preserve"> as appropriate</w:t>
            </w:r>
          </w:p>
        </w:tc>
      </w:tr>
      <w:tr w:rsidR="009166D2" w:rsidRPr="009B4AAD" w14:paraId="61CED6BC" w14:textId="77777777" w:rsidTr="009166D2">
        <w:trPr>
          <w:cantSplit/>
          <w:trHeight w:hRule="exact" w:val="34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58A87D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>School</w:t>
            </w:r>
          </w:p>
        </w:tc>
        <w:tc>
          <w:tcPr>
            <w:tcW w:w="582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44A304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id w:val="1087578789"/>
              <w:placeholder>
                <w:docPart w:val="59CFE1F7C23D46368A2E1C413561FEC2"/>
              </w:placeholder>
              <w:temporary/>
              <w:showingPlcHdr/>
              <w:text/>
            </w:sdtPr>
            <w:sdtEndPr/>
            <w:sdtContent>
              <w:p w14:paraId="162EC7F7" w14:textId="77777777" w:rsidR="009166D2" w:rsidRDefault="009166D2" w:rsidP="009166D2">
                <w:pPr>
                  <w:ind w:right="-82"/>
                  <w:rPr>
                    <w:rFonts w:ascii="Arial" w:hAnsi="Arial" w:cs="Arial"/>
                    <w:b/>
                    <w:bCs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BA1DB5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126D76" w14:textId="77777777" w:rsidR="009166D2" w:rsidRPr="007D1BAD" w:rsidRDefault="009166D2" w:rsidP="009166D2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Girl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16810981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33FE375D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2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9EA90D" w14:textId="77777777" w:rsidR="009166D2" w:rsidRPr="007D1BAD" w:rsidRDefault="009166D2" w:rsidP="009166D2">
            <w:pPr>
              <w:ind w:left="-180"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Boy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93455983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14:paraId="73C82F63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9166D2" w:rsidRPr="009B4AAD" w14:paraId="0C622802" w14:textId="77777777" w:rsidTr="009166D2">
        <w:trPr>
          <w:cantSplit/>
          <w:trHeight w:val="337"/>
        </w:trPr>
        <w:tc>
          <w:tcPr>
            <w:tcW w:w="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0C82E" w14:textId="77777777" w:rsidR="009166D2" w:rsidRPr="009B4AAD" w:rsidRDefault="009166D2" w:rsidP="009166D2">
            <w:pPr>
              <w:ind w:left="-180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21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C7D67" w14:textId="77777777" w:rsidR="009166D2" w:rsidRPr="009B4AAD" w:rsidRDefault="009166D2" w:rsidP="009166D2">
            <w:pPr>
              <w:ind w:left="-180"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79" w:type="dxa"/>
            <w:gridSpan w:val="3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AC3B973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r 5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927961246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gridSpan w:val="3"/>
                <w:tcBorders>
                  <w:bottom w:val="double" w:sz="4" w:space="0" w:color="auto"/>
                </w:tcBorders>
                <w:vAlign w:val="center"/>
              </w:tcPr>
              <w:p w14:paraId="21AE533C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28" w:type="dxa"/>
            <w:gridSpan w:val="4"/>
            <w:tcBorders>
              <w:bottom w:val="double" w:sz="4" w:space="0" w:color="auto"/>
            </w:tcBorders>
            <w:vAlign w:val="center"/>
          </w:tcPr>
          <w:p w14:paraId="37BBF233" w14:textId="77777777" w:rsidR="009166D2" w:rsidRPr="007D1BAD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ea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r 6</w:t>
            </w:r>
          </w:p>
        </w:tc>
        <w:sdt>
          <w:sdtPr>
            <w:rPr>
              <w:rFonts w:ascii="Arial" w:hAnsi="Arial" w:cs="Arial"/>
              <w:b/>
              <w:bCs/>
              <w:sz w:val="28"/>
              <w:szCs w:val="22"/>
            </w:rPr>
            <w:id w:val="-1865819018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gridSpan w:val="2"/>
                <w:tcBorders>
                  <w:bottom w:val="double" w:sz="4" w:space="0" w:color="auto"/>
                </w:tcBorders>
                <w:vAlign w:val="center"/>
              </w:tcPr>
              <w:p w14:paraId="40475A5B" w14:textId="77777777" w:rsidR="009166D2" w:rsidRPr="0012013E" w:rsidRDefault="009166D2" w:rsidP="009166D2">
                <w:pPr>
                  <w:ind w:left="-180" w:right="-82"/>
                  <w:jc w:val="center"/>
                  <w:rPr>
                    <w:rFonts w:ascii="Arial" w:hAnsi="Arial" w:cs="Arial"/>
                    <w:b/>
                    <w:bCs/>
                    <w:sz w:val="28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sz w:val="28"/>
                    <w:szCs w:val="22"/>
                  </w:rPr>
                  <w:t>☐</w:t>
                </w:r>
              </w:p>
            </w:tc>
          </w:sdtContent>
        </w:sdt>
      </w:tr>
      <w:tr w:rsidR="009166D2" w:rsidRPr="009B4AAD" w14:paraId="23FA9131" w14:textId="77777777" w:rsidTr="00D42790">
        <w:trPr>
          <w:cantSplit/>
          <w:trHeight w:hRule="exact" w:val="870"/>
        </w:trPr>
        <w:tc>
          <w:tcPr>
            <w:tcW w:w="6805" w:type="dxa"/>
            <w:gridSpan w:val="8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2CA58B20" w14:textId="77777777" w:rsidR="009166D2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1806">
              <w:rPr>
                <w:rFonts w:ascii="Arial" w:hAnsi="Arial" w:cs="Arial"/>
                <w:b/>
                <w:bCs/>
                <w:sz w:val="22"/>
              </w:rPr>
              <w:t>Please enter valid email address</w:t>
            </w:r>
            <w:r>
              <w:rPr>
                <w:rFonts w:ascii="Arial" w:hAnsi="Arial" w:cs="Arial"/>
                <w:b/>
                <w:bCs/>
                <w:sz w:val="22"/>
              </w:rPr>
              <w:t>(s).</w:t>
            </w:r>
          </w:p>
          <w:p w14:paraId="65D71F84" w14:textId="77777777" w:rsidR="009166D2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051806">
              <w:rPr>
                <w:rFonts w:ascii="Arial" w:hAnsi="Arial" w:cs="Arial"/>
                <w:b/>
                <w:bCs/>
                <w:sz w:val="22"/>
              </w:rPr>
              <w:t xml:space="preserve">Communication will be by email from </w:t>
            </w:r>
          </w:p>
          <w:p w14:paraId="08E10371" w14:textId="77777777" w:rsidR="009166D2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es</w:t>
            </w:r>
            <w:r w:rsidRPr="00051806">
              <w:rPr>
                <w:rFonts w:ascii="Arial" w:hAnsi="Arial" w:cs="Arial"/>
                <w:b/>
                <w:bCs/>
                <w:sz w:val="22"/>
              </w:rPr>
              <w:t>sa.primary@gmail.com</w:t>
            </w:r>
          </w:p>
          <w:p w14:paraId="3B4DBC86" w14:textId="77777777" w:rsidR="009166D2" w:rsidRPr="00051806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0463C8B" w14:textId="77777777" w:rsidR="009166D2" w:rsidRPr="009B4AAD" w:rsidRDefault="009166D2" w:rsidP="009166D2">
            <w:pPr>
              <w:ind w:right="-82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E80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Phone number(s)                                            </w:t>
            </w:r>
          </w:p>
          <w:p w14:paraId="79D4DB58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2"/>
                </w:rPr>
                <w:id w:val="-923722378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      </w:t>
            </w:r>
          </w:p>
          <w:p w14:paraId="75EFBDAB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094C4F52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4F8BBC8D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3ECD5D2A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677BFC55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1A8C2E2F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0ED48ABB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0ADAF09E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0C4D9838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</w:t>
            </w:r>
          </w:p>
          <w:p w14:paraId="17D56660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  <w:permStart w:id="115745323" w:edGrp="everyone"/>
            <w:r w:rsidRPr="007D1BAD">
              <w:rPr>
                <w:rFonts w:ascii="Arial" w:hAnsi="Arial" w:cs="Arial"/>
                <w:b/>
                <w:bCs/>
                <w:sz w:val="22"/>
              </w:rPr>
              <w:t xml:space="preserve">                                                               </w:t>
            </w:r>
            <w:permEnd w:id="115745323"/>
          </w:p>
          <w:p w14:paraId="70C53608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58B6C3D8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768427E2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46FAF0F4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166D2" w:rsidRPr="009B4AAD" w14:paraId="075E601B" w14:textId="77777777" w:rsidTr="00B309DC">
        <w:trPr>
          <w:cantSplit/>
          <w:trHeight w:hRule="exact" w:val="851"/>
        </w:trPr>
        <w:tc>
          <w:tcPr>
            <w:tcW w:w="680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A0C264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  <w:r w:rsidRPr="00051806">
              <w:rPr>
                <w:rFonts w:ascii="Arial" w:hAnsi="Arial" w:cs="Arial"/>
                <w:b/>
                <w:bCs/>
                <w:noProof/>
                <w:sz w:val="22"/>
              </w:rPr>
              <w:drawing>
                <wp:anchor distT="0" distB="0" distL="114300" distR="114300" simplePos="0" relativeHeight="251663360" behindDoc="1" locked="0" layoutInCell="1" allowOverlap="1" wp14:anchorId="7F6330CF" wp14:editId="1B546AC4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113030</wp:posOffset>
                  </wp:positionV>
                  <wp:extent cx="352425" cy="334645"/>
                  <wp:effectExtent l="19050" t="19050" r="0" b="0"/>
                  <wp:wrapThrough wrapText="bothSides">
                    <wp:wrapPolygon edited="0">
                      <wp:start x="14413" y="-1102"/>
                      <wp:lineTo x="-797" y="-439"/>
                      <wp:lineTo x="-1376" y="16764"/>
                      <wp:lineTo x="4376" y="19440"/>
                      <wp:lineTo x="10169" y="20886"/>
                      <wp:lineTo x="11336" y="20930"/>
                      <wp:lineTo x="20670" y="21278"/>
                      <wp:lineTo x="21373" y="388"/>
                      <wp:lineTo x="19080" y="-928"/>
                      <wp:lineTo x="14413" y="-1102"/>
                    </wp:wrapPolygon>
                  </wp:wrapThrough>
                  <wp:docPr id="10" name="il_fi" descr="Description: http://www.csuchico.edu/chico302/Chico%20302/Icons/EmailIcon0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Description: http://www.csuchico.edu/chico302/Chico%20302/Icons/EmailIcon0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21691">
                            <a:off x="0" y="0"/>
                            <a:ext cx="352425" cy="33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sdt>
            <w:sdtPr>
              <w:rPr>
                <w:rFonts w:ascii="Arial" w:hAnsi="Arial" w:cs="Arial"/>
                <w:b/>
                <w:bCs/>
              </w:rPr>
              <w:id w:val="815684471"/>
              <w:placeholder>
                <w:docPart w:val="59CFE1F7C23D46368A2E1C413561FEC2"/>
              </w:placeholder>
              <w:temporary/>
              <w:showingPlcHdr/>
              <w:text/>
            </w:sdtPr>
            <w:sdtEndPr/>
            <w:sdtContent>
              <w:p w14:paraId="584E5C01" w14:textId="77777777" w:rsidR="009166D2" w:rsidRDefault="009166D2" w:rsidP="009166D2">
                <w:pPr>
                  <w:ind w:right="-82"/>
                  <w:rPr>
                    <w:rFonts w:ascii="Arial" w:hAnsi="Arial" w:cs="Arial"/>
                    <w:b/>
                    <w:bCs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2C7EDC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330B985D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5EE0E47A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74A9FB1A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38130C08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4DC164D9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0F46BFC9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8384B87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12B634CA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7313EC71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5E629AB1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07D56B05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17755D1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7A23F2D6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5027F99F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8A02899" w14:textId="77777777" w:rsidR="009166D2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  <w:p w14:paraId="23423546" w14:textId="77777777" w:rsidR="009166D2" w:rsidRPr="009B4AAD" w:rsidRDefault="009166D2" w:rsidP="009166D2">
            <w:pPr>
              <w:ind w:right="-82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544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E02810B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7D1BAD">
              <w:rPr>
                <w:rFonts w:ascii="Arial" w:hAnsi="Arial" w:cs="Arial"/>
                <w:b/>
                <w:bCs/>
                <w:sz w:val="22"/>
                <w:szCs w:val="24"/>
              </w:rPr>
              <w:t>Swimming club (if applicable)</w:t>
            </w:r>
          </w:p>
          <w:sdt>
            <w:sdtPr>
              <w:rPr>
                <w:rFonts w:ascii="Arial" w:hAnsi="Arial" w:cs="Arial"/>
                <w:b/>
                <w:bCs/>
                <w:sz w:val="22"/>
              </w:rPr>
              <w:id w:val="1088121764"/>
              <w:placeholder>
                <w:docPart w:val="59CFE1F7C23D46368A2E1C413561FEC2"/>
              </w:placeholder>
              <w:temporary/>
              <w:showingPlcHdr/>
              <w:text/>
            </w:sdtPr>
            <w:sdtEndPr/>
            <w:sdtContent>
              <w:p w14:paraId="011D48D5" w14:textId="77777777" w:rsidR="009166D2" w:rsidRPr="007D1BAD" w:rsidRDefault="009166D2" w:rsidP="009166D2">
                <w:pPr>
                  <w:ind w:right="-82"/>
                  <w:rPr>
                    <w:rFonts w:ascii="Arial" w:hAnsi="Arial" w:cs="Arial"/>
                    <w:b/>
                    <w:bCs/>
                    <w:sz w:val="22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7FD1F1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51A5FE17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  <w:p w14:paraId="6811A11A" w14:textId="77777777" w:rsidR="009166D2" w:rsidRPr="007D1BAD" w:rsidRDefault="009166D2" w:rsidP="009166D2">
            <w:pPr>
              <w:ind w:right="-82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166D2" w:rsidRPr="009B4AAD" w14:paraId="36D96E6A" w14:textId="77777777" w:rsidTr="00240B9D">
        <w:trPr>
          <w:cantSplit/>
          <w:trHeight w:hRule="exact" w:val="1228"/>
        </w:trPr>
        <w:tc>
          <w:tcPr>
            <w:tcW w:w="10349" w:type="dxa"/>
            <w:gridSpan w:val="20"/>
            <w:tcBorders>
              <w:top w:val="double" w:sz="4" w:space="0" w:color="auto"/>
              <w:right w:val="single" w:sz="4" w:space="0" w:color="auto"/>
            </w:tcBorders>
          </w:tcPr>
          <w:p w14:paraId="4A999060" w14:textId="77777777" w:rsidR="009166D2" w:rsidRPr="00240B9D" w:rsidRDefault="009166D2" w:rsidP="009166D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28"/>
              </w:rPr>
            </w:pPr>
          </w:p>
          <w:p w14:paraId="00447EEE" w14:textId="77777777" w:rsidR="009166D2" w:rsidRPr="00D533E7" w:rsidRDefault="009166D2" w:rsidP="009166D2">
            <w:pPr>
              <w:pStyle w:val="BodyText3"/>
              <w:jc w:val="center"/>
              <w:rPr>
                <w:rFonts w:ascii="Arial" w:hAnsi="Arial" w:cs="Arial"/>
                <w:bCs w:val="0"/>
                <w:sz w:val="24"/>
              </w:rPr>
            </w:pPr>
            <w:r w:rsidRPr="00D533E7">
              <w:rPr>
                <w:rFonts w:ascii="Arial" w:hAnsi="Arial" w:cs="Arial"/>
                <w:bCs w:val="0"/>
                <w:sz w:val="24"/>
              </w:rPr>
              <w:t xml:space="preserve">Please refer to minimum entry times and indicate the events you wish to enter by writing </w:t>
            </w:r>
            <w:r>
              <w:rPr>
                <w:rFonts w:ascii="Arial" w:hAnsi="Arial" w:cs="Arial"/>
                <w:bCs w:val="0"/>
                <w:sz w:val="24"/>
              </w:rPr>
              <w:t xml:space="preserve">your child’s </w:t>
            </w:r>
            <w:r w:rsidRPr="00D533E7">
              <w:rPr>
                <w:rFonts w:ascii="Arial" w:hAnsi="Arial" w:cs="Arial"/>
                <w:bCs w:val="0"/>
                <w:sz w:val="24"/>
              </w:rPr>
              <w:t xml:space="preserve">entry time </w:t>
            </w:r>
            <w:r>
              <w:rPr>
                <w:rFonts w:ascii="Arial" w:hAnsi="Arial" w:cs="Arial"/>
                <w:bCs w:val="0"/>
                <w:sz w:val="24"/>
              </w:rPr>
              <w:t>for those events</w:t>
            </w:r>
            <w:r w:rsidRPr="00D533E7">
              <w:rPr>
                <w:rFonts w:ascii="Arial" w:hAnsi="Arial" w:cs="Arial"/>
                <w:bCs w:val="0"/>
                <w:sz w:val="24"/>
              </w:rPr>
              <w:t>.</w:t>
            </w:r>
          </w:p>
          <w:p w14:paraId="5EC631F2" w14:textId="77777777" w:rsidR="009166D2" w:rsidRPr="00D533E7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  <w:r w:rsidRPr="00D533E7">
              <w:rPr>
                <w:rFonts w:ascii="Arial" w:hAnsi="Arial" w:cs="Arial"/>
                <w:bCs w:val="0"/>
                <w:sz w:val="24"/>
                <w:u w:val="single"/>
              </w:rPr>
              <w:t>Please note:</w:t>
            </w:r>
            <w:r w:rsidRPr="00D533E7">
              <w:rPr>
                <w:rFonts w:ascii="Arial" w:hAnsi="Arial" w:cs="Arial"/>
                <w:bCs w:val="0"/>
                <w:sz w:val="24"/>
              </w:rPr>
              <w:tab/>
            </w:r>
            <w:r>
              <w:rPr>
                <w:rFonts w:ascii="Arial" w:hAnsi="Arial" w:cs="Arial"/>
                <w:bCs w:val="0"/>
                <w:sz w:val="24"/>
              </w:rPr>
              <w:t xml:space="preserve"> </w:t>
            </w:r>
            <w:r w:rsidRPr="00D533E7">
              <w:rPr>
                <w:rFonts w:ascii="Arial" w:hAnsi="Arial" w:cs="Arial"/>
                <w:bCs w:val="0"/>
                <w:sz w:val="24"/>
              </w:rPr>
              <w:t xml:space="preserve">Failure to enter an entry time </w:t>
            </w:r>
            <w:r>
              <w:rPr>
                <w:rFonts w:ascii="Arial" w:hAnsi="Arial" w:cs="Arial"/>
                <w:bCs w:val="0"/>
                <w:sz w:val="24"/>
              </w:rPr>
              <w:t>means no entry for that event</w:t>
            </w:r>
            <w:r w:rsidRPr="00D533E7">
              <w:rPr>
                <w:rFonts w:ascii="Arial" w:hAnsi="Arial" w:cs="Arial"/>
                <w:bCs w:val="0"/>
                <w:sz w:val="24"/>
              </w:rPr>
              <w:t>.</w:t>
            </w:r>
          </w:p>
          <w:p w14:paraId="747707AD" w14:textId="77777777" w:rsidR="009166D2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</w:p>
          <w:p w14:paraId="156E5C41" w14:textId="77777777" w:rsidR="009166D2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</w:p>
          <w:p w14:paraId="45D5EC60" w14:textId="77777777" w:rsidR="009166D2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</w:p>
          <w:p w14:paraId="3AD9F2A5" w14:textId="77777777" w:rsidR="009166D2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Cs w:val="0"/>
                <w:sz w:val="24"/>
              </w:rPr>
            </w:pPr>
          </w:p>
          <w:p w14:paraId="563E80A0" w14:textId="77777777" w:rsidR="009166D2" w:rsidRPr="00AD071B" w:rsidRDefault="009166D2" w:rsidP="009166D2">
            <w:pPr>
              <w:pStyle w:val="BodyText3"/>
              <w:tabs>
                <w:tab w:val="left" w:pos="1104"/>
                <w:tab w:val="center" w:pos="499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  <w:tr w:rsidR="009166D2" w:rsidRPr="009B4AAD" w14:paraId="5C1C56A5" w14:textId="77777777" w:rsidTr="0012013E">
        <w:trPr>
          <w:cantSplit/>
          <w:trHeight w:val="552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AEC0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 xml:space="preserve"> 50m Backstroke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D836" w14:textId="77777777" w:rsidR="009166D2" w:rsidRPr="00D533E7" w:rsidRDefault="00181E11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979652325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="009166D2"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="009166D2" w:rsidRPr="00D533E7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46F01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>50m Butterfly</w:t>
            </w:r>
          </w:p>
        </w:tc>
        <w:tc>
          <w:tcPr>
            <w:tcW w:w="26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359C" w14:textId="77777777" w:rsidR="009166D2" w:rsidRPr="00426C0A" w:rsidRDefault="00181E11" w:rsidP="009166D2">
            <w:pPr>
              <w:rPr>
                <w:rFonts w:ascii="Arial" w:hAnsi="Arial" w:cs="Arial"/>
                <w:bCs/>
                <w:sz w:val="28"/>
                <w:szCs w:val="28"/>
              </w:rPr>
            </w:pPr>
            <w:sdt>
              <w:sdtPr>
                <w:id w:val="993060367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="009166D2"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="009166D2">
              <w:t xml:space="preserve">                                        </w:t>
            </w:r>
          </w:p>
        </w:tc>
      </w:tr>
      <w:tr w:rsidR="009166D2" w:rsidRPr="009B4AAD" w14:paraId="1FEFEB64" w14:textId="77777777" w:rsidTr="0012013E">
        <w:trPr>
          <w:cantSplit/>
          <w:trHeight w:val="552"/>
        </w:trPr>
        <w:tc>
          <w:tcPr>
            <w:tcW w:w="2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E1E4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 xml:space="preserve"> 50m Breaststroke</w:t>
            </w:r>
          </w:p>
        </w:tc>
        <w:tc>
          <w:tcPr>
            <w:tcW w:w="2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BB85" w14:textId="77777777" w:rsidR="009166D2" w:rsidRPr="00D533E7" w:rsidRDefault="00181E11" w:rsidP="009166D2">
            <w:pPr>
              <w:rPr>
                <w:rFonts w:ascii="Arial" w:hAnsi="Arial" w:cs="Arial"/>
                <w:bCs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Cs/>
                  <w:sz w:val="24"/>
                  <w:szCs w:val="24"/>
                </w:rPr>
                <w:id w:val="1295950328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="009166D2" w:rsidRPr="00762F1D">
                  <w:rPr>
                    <w:rStyle w:val="PlaceholderText"/>
                  </w:rPr>
                  <w:t>Click or tap here to enter text.</w:t>
                </w:r>
              </w:sdtContent>
            </w:sdt>
            <w:r w:rsidR="009166D2" w:rsidRPr="00D533E7">
              <w:rPr>
                <w:rFonts w:ascii="Arial" w:hAnsi="Arial" w:cs="Arial"/>
                <w:b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D965" w14:textId="77777777" w:rsidR="009166D2" w:rsidRPr="00D533E7" w:rsidRDefault="009166D2" w:rsidP="009166D2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>50m Freestyle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122808834"/>
            <w:placeholder>
              <w:docPart w:val="59CFE1F7C23D46368A2E1C413561FEC2"/>
            </w:placeholder>
            <w:temporary/>
            <w:showingPlcHdr/>
            <w:text/>
          </w:sdtPr>
          <w:sdtEndPr/>
          <w:sdtContent>
            <w:tc>
              <w:tcPr>
                <w:tcW w:w="2665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08F01B" w14:textId="77777777" w:rsidR="009166D2" w:rsidRPr="00426C0A" w:rsidRDefault="009166D2" w:rsidP="009166D2">
                <w:pPr>
                  <w:ind w:right="-82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D2" w:rsidRPr="009B4AAD" w14:paraId="6278A57B" w14:textId="77777777" w:rsidTr="00F9116F">
        <w:trPr>
          <w:cantSplit/>
          <w:trHeight w:val="552"/>
        </w:trPr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1BEA" w14:textId="77777777" w:rsidR="009166D2" w:rsidRPr="00D533E7" w:rsidRDefault="009166D2" w:rsidP="009166D2">
            <w:pPr>
              <w:ind w:right="-82"/>
              <w:rPr>
                <w:rFonts w:ascii="Arial" w:hAnsi="Arial" w:cs="Arial"/>
                <w:bCs/>
                <w:sz w:val="24"/>
                <w:szCs w:val="24"/>
              </w:rPr>
            </w:pPr>
            <w:r w:rsidRPr="00D533E7">
              <w:rPr>
                <w:rFonts w:ascii="Arial" w:hAnsi="Arial" w:cs="Arial"/>
                <w:bCs/>
                <w:sz w:val="24"/>
                <w:szCs w:val="24"/>
              </w:rPr>
              <w:t>100m Individual Medley (4 x 25m)</w:t>
            </w:r>
          </w:p>
        </w:tc>
        <w:sdt>
          <w:sdtPr>
            <w:rPr>
              <w:rFonts w:ascii="Arial" w:hAnsi="Arial" w:cs="Arial"/>
              <w:bCs/>
              <w:sz w:val="28"/>
              <w:szCs w:val="28"/>
            </w:rPr>
            <w:id w:val="181019763"/>
            <w:placeholder>
              <w:docPart w:val="59CFE1F7C23D46368A2E1C413561FEC2"/>
            </w:placeholder>
            <w:temporary/>
            <w:showingPlcHdr/>
            <w:text/>
          </w:sdtPr>
          <w:sdtEndPr/>
          <w:sdtContent>
            <w:tc>
              <w:tcPr>
                <w:tcW w:w="5103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09CFE1" w14:textId="77777777" w:rsidR="009166D2" w:rsidRPr="00C26284" w:rsidRDefault="009166D2" w:rsidP="009166D2">
                <w:pPr>
                  <w:ind w:right="-82"/>
                  <w:rPr>
                    <w:rFonts w:ascii="Arial" w:hAnsi="Arial" w:cs="Arial"/>
                    <w:bCs/>
                    <w:sz w:val="28"/>
                    <w:szCs w:val="28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166D2" w:rsidRPr="009B4AAD" w14:paraId="1A0E8074" w14:textId="77777777" w:rsidTr="00444425">
        <w:trPr>
          <w:cantSplit/>
          <w:trHeight w:val="552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491C" w14:textId="77777777" w:rsidR="009166D2" w:rsidRPr="00D533E7" w:rsidRDefault="009166D2" w:rsidP="009166D2">
            <w:pPr>
              <w:rPr>
                <w:rFonts w:ascii="Arial" w:hAnsi="Arial" w:cs="Arial"/>
                <w:bCs/>
                <w:sz w:val="24"/>
                <w:szCs w:val="18"/>
              </w:rPr>
            </w:pPr>
            <w:r w:rsidRPr="00D533E7">
              <w:rPr>
                <w:rFonts w:ascii="Arial" w:hAnsi="Arial" w:cs="Arial"/>
                <w:bCs/>
                <w:sz w:val="24"/>
                <w:szCs w:val="18"/>
              </w:rPr>
              <w:t>Number of events entered @ £5 per event</w:t>
            </w:r>
            <w:r>
              <w:rPr>
                <w:rFonts w:ascii="Arial" w:hAnsi="Arial" w:cs="Arial"/>
                <w:bCs/>
                <w:sz w:val="24"/>
                <w:szCs w:val="18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sz w:val="24"/>
                  <w:szCs w:val="18"/>
                </w:rPr>
                <w:id w:val="-1630925363"/>
                <w:placeholder>
                  <w:docPart w:val="59CFE1F7C23D46368A2E1C413561FEC2"/>
                </w:placeholder>
                <w:temporary/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166D2" w:rsidRPr="009B4AAD" w14:paraId="48AD9EE0" w14:textId="77777777" w:rsidTr="00444425">
        <w:trPr>
          <w:cantSplit/>
          <w:trHeight w:hRule="exact" w:val="483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2AE58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8"/>
                <w:szCs w:val="18"/>
              </w:rPr>
            </w:pPr>
          </w:p>
          <w:p w14:paraId="19C73565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  <w:r w:rsidRPr="00CB63F2">
              <w:rPr>
                <w:rFonts w:ascii="Arial" w:hAnsi="Arial" w:cs="Arial"/>
                <w:bCs/>
                <w:sz w:val="24"/>
                <w:szCs w:val="18"/>
              </w:rPr>
              <w:t xml:space="preserve">Ways to pay – PayPal, BACS transfer, Cheque.  Please </w:t>
            </w:r>
            <w:r>
              <w:rPr>
                <w:rFonts w:ascii="Arial" w:hAnsi="Arial" w:cs="Arial"/>
                <w:bCs/>
                <w:sz w:val="24"/>
                <w:szCs w:val="18"/>
              </w:rPr>
              <w:t>check your chosen method.</w:t>
            </w:r>
          </w:p>
          <w:p w14:paraId="0A582BDA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7396FA99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0218A676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06B6BF7B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  <w:p w14:paraId="2BDC9785" w14:textId="77777777" w:rsidR="009166D2" w:rsidRPr="00CB63F2" w:rsidRDefault="009166D2" w:rsidP="009166D2">
            <w:pPr>
              <w:jc w:val="center"/>
              <w:rPr>
                <w:rFonts w:ascii="Arial" w:hAnsi="Arial" w:cs="Arial"/>
                <w:bCs/>
                <w:sz w:val="24"/>
                <w:szCs w:val="18"/>
              </w:rPr>
            </w:pPr>
          </w:p>
        </w:tc>
      </w:tr>
      <w:tr w:rsidR="009166D2" w:rsidRPr="009B4AAD" w14:paraId="4A5DE08E" w14:textId="77777777" w:rsidTr="00A3091E">
        <w:trPr>
          <w:cantSplit/>
          <w:trHeight w:val="325"/>
        </w:trPr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4D29A" w14:textId="77777777" w:rsidR="009166D2" w:rsidRPr="007D1BAD" w:rsidRDefault="009166D2" w:rsidP="009166D2">
            <w:pPr>
              <w:ind w:left="4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PayPal</w:t>
            </w:r>
          </w:p>
        </w:tc>
        <w:tc>
          <w:tcPr>
            <w:tcW w:w="779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F002A38" w14:textId="77777777" w:rsidR="009166D2" w:rsidRPr="007D1BAD" w:rsidRDefault="009166D2" w:rsidP="009166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Cs/>
                <w:sz w:val="22"/>
                <w:szCs w:val="22"/>
              </w:rPr>
              <w:t>primary.essa@gmail.com.  Please use</w:t>
            </w:r>
            <w:r w:rsidRPr="00AA514C">
              <w:rPr>
                <w:rFonts w:ascii="Arial" w:hAnsi="Arial" w:cs="Arial"/>
                <w:bCs/>
                <w:sz w:val="22"/>
                <w:szCs w:val="22"/>
              </w:rPr>
              <w:t xml:space="preserve"> "Sending to a friend or family" 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>option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</w:t>
            </w:r>
          </w:p>
        </w:tc>
        <w:tc>
          <w:tcPr>
            <w:tcW w:w="1247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460A319" w14:textId="77777777" w:rsidR="009166D2" w:rsidRPr="007D1BAD" w:rsidRDefault="00181E11" w:rsidP="009166D2">
            <w:pPr>
              <w:ind w:left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9086898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66D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9166D2" w:rsidRPr="009B4AAD" w14:paraId="21FCC7B9" w14:textId="77777777" w:rsidTr="00A3091E">
        <w:trPr>
          <w:cantSplit/>
          <w:trHeight w:hRule="exact" w:val="332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7C85B3" w14:textId="77777777" w:rsidR="009166D2" w:rsidRPr="007D1BAD" w:rsidRDefault="009166D2" w:rsidP="009166D2">
            <w:pPr>
              <w:ind w:left="4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BACS</w:t>
            </w:r>
          </w:p>
        </w:tc>
        <w:tc>
          <w:tcPr>
            <w:tcW w:w="7796" w:type="dxa"/>
            <w:gridSpan w:val="14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A21DCE6" w14:textId="77777777" w:rsidR="009166D2" w:rsidRPr="007D1BAD" w:rsidRDefault="009166D2" w:rsidP="009166D2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Sort code: 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>09-01-26.  A/C 35593394</w:t>
            </w:r>
          </w:p>
        </w:tc>
        <w:tc>
          <w:tcPr>
            <w:tcW w:w="12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60243839" w14:textId="77777777" w:rsidR="009166D2" w:rsidRPr="00A3091E" w:rsidRDefault="00181E11" w:rsidP="009166D2">
            <w:pPr>
              <w:ind w:left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7460681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66D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688DC649" w14:textId="77777777" w:rsidR="009166D2" w:rsidRPr="007D1BAD" w:rsidRDefault="009166D2" w:rsidP="009166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6D2" w:rsidRPr="009B4AAD" w14:paraId="6CAE99C7" w14:textId="77777777" w:rsidTr="00A3091E">
        <w:trPr>
          <w:cantSplit/>
          <w:trHeight w:hRule="exact" w:val="332"/>
        </w:trPr>
        <w:tc>
          <w:tcPr>
            <w:tcW w:w="1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B894" w14:textId="77777777" w:rsidR="009166D2" w:rsidRPr="007D1BAD" w:rsidRDefault="009166D2" w:rsidP="009166D2">
            <w:pPr>
              <w:ind w:left="48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Cheque</w:t>
            </w:r>
          </w:p>
        </w:tc>
        <w:tc>
          <w:tcPr>
            <w:tcW w:w="7796" w:type="dxa"/>
            <w:gridSpan w:val="14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06404B2" w14:textId="77777777" w:rsidR="009166D2" w:rsidRPr="007D1BAD" w:rsidRDefault="009166D2" w:rsidP="009166D2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AA514C">
              <w:rPr>
                <w:rFonts w:ascii="Arial" w:hAnsi="Arial" w:cs="Arial"/>
                <w:bCs/>
                <w:sz w:val="22"/>
                <w:szCs w:val="22"/>
              </w:rPr>
              <w:t>Herts Schools’ Swimming Association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 (write reference on reverse)</w:t>
            </w:r>
          </w:p>
        </w:tc>
        <w:tc>
          <w:tcPr>
            <w:tcW w:w="124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814EF1D" w14:textId="77777777" w:rsidR="009166D2" w:rsidRPr="00A3091E" w:rsidRDefault="00181E11" w:rsidP="009166D2">
            <w:pPr>
              <w:ind w:left="4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5071892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166D2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  <w:p w14:paraId="36260C32" w14:textId="77777777" w:rsidR="009166D2" w:rsidRPr="007D1BAD" w:rsidRDefault="009166D2" w:rsidP="009166D2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6D2" w:rsidRPr="009B4AAD" w14:paraId="66E118DC" w14:textId="77777777" w:rsidTr="00444425">
        <w:trPr>
          <w:trHeight w:hRule="exact" w:val="644"/>
        </w:trPr>
        <w:tc>
          <w:tcPr>
            <w:tcW w:w="10349" w:type="dxa"/>
            <w:gridSpan w:val="20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014E494E" w14:textId="77777777" w:rsidR="009166D2" w:rsidRDefault="009166D2" w:rsidP="009166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Reference: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for all payment methods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, please use your child’s school year, sex, family name and first initial as reference.  </w:t>
            </w:r>
            <w:proofErr w:type="spellStart"/>
            <w:r w:rsidRPr="007D1BAD">
              <w:rPr>
                <w:rFonts w:ascii="Arial" w:hAnsi="Arial" w:cs="Arial"/>
                <w:bCs/>
                <w:sz w:val="22"/>
                <w:szCs w:val="22"/>
              </w:rPr>
              <w:t>ie</w:t>
            </w:r>
            <w:proofErr w:type="spellEnd"/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 Year 6 girl Hannah Smith use: 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Y6G Smith H</w:t>
            </w:r>
          </w:p>
          <w:p w14:paraId="335ED8EE" w14:textId="77777777" w:rsidR="009166D2" w:rsidRDefault="009166D2" w:rsidP="009166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B4E0A7" w14:textId="77777777" w:rsidR="009166D2" w:rsidRDefault="009166D2" w:rsidP="009166D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1B42DE" w14:textId="77777777" w:rsidR="009166D2" w:rsidRPr="007D1BAD" w:rsidRDefault="009166D2" w:rsidP="009166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166D2" w:rsidRPr="009B4AAD" w14:paraId="626DBA23" w14:textId="77777777" w:rsidTr="0012013E">
        <w:trPr>
          <w:cantSplit/>
          <w:trHeight w:hRule="exact" w:val="852"/>
        </w:trPr>
        <w:tc>
          <w:tcPr>
            <w:tcW w:w="76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A46F" w14:textId="77777777" w:rsidR="009166D2" w:rsidRDefault="009166D2" w:rsidP="009166D2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ED5574">
              <w:rPr>
                <w:rFonts w:ascii="Arial" w:hAnsi="Arial" w:cs="Arial"/>
                <w:b/>
                <w:bCs/>
                <w:sz w:val="24"/>
                <w:szCs w:val="22"/>
              </w:rPr>
              <w:t>Signature / Electronic signature of Parent:</w:t>
            </w:r>
          </w:p>
          <w:p w14:paraId="29482179" w14:textId="77777777" w:rsidR="009166D2" w:rsidRPr="0012013E" w:rsidRDefault="009166D2" w:rsidP="009166D2">
            <w:pPr>
              <w:rPr>
                <w:rFonts w:ascii="Arial" w:hAnsi="Arial" w:cs="Arial"/>
                <w:b/>
                <w:bCs/>
                <w:sz w:val="14"/>
                <w:szCs w:val="22"/>
              </w:rPr>
            </w:pPr>
          </w:p>
          <w:p w14:paraId="4F38EF0E" w14:textId="77777777" w:rsidR="009166D2" w:rsidRDefault="009166D2" w:rsidP="00916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    </w:t>
            </w:r>
            <w:sdt>
              <w:sdtPr>
                <w:rPr>
                  <w:rFonts w:ascii="Arial" w:hAnsi="Arial" w:cs="Arial"/>
                  <w:b/>
                  <w:bCs/>
                  <w:sz w:val="22"/>
                  <w:szCs w:val="22"/>
                </w:rPr>
                <w:id w:val="-1034192588"/>
                <w:placeholder>
                  <w:docPart w:val="7501353FA9994F94A73F245AD4A26716"/>
                </w:placeholder>
                <w:showingPlcHdr/>
                <w:text/>
              </w:sdtPr>
              <w:sdtEndPr/>
              <w:sdtContent>
                <w:r w:rsidRPr="00762F1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637CC98" w14:textId="77777777" w:rsidR="009166D2" w:rsidRDefault="009166D2" w:rsidP="00916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B0BB43" w14:textId="77777777" w:rsidR="009166D2" w:rsidRDefault="009166D2" w:rsidP="00916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0CBD39" w14:textId="77777777" w:rsidR="009166D2" w:rsidRPr="007D1BAD" w:rsidRDefault="009166D2" w:rsidP="00916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2346" w14:textId="77777777" w:rsidR="009166D2" w:rsidRDefault="009166D2" w:rsidP="009166D2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ED5574">
              <w:rPr>
                <w:rFonts w:ascii="Arial" w:hAnsi="Arial" w:cs="Arial"/>
                <w:b/>
                <w:bCs/>
                <w:sz w:val="24"/>
                <w:szCs w:val="22"/>
              </w:rPr>
              <w:t>Date</w:t>
            </w:r>
          </w:p>
          <w:sdt>
            <w:sdtPr>
              <w:rPr>
                <w:rFonts w:ascii="Arial" w:hAnsi="Arial" w:cs="Arial"/>
                <w:b/>
                <w:bCs/>
                <w:sz w:val="24"/>
                <w:szCs w:val="22"/>
              </w:rPr>
              <w:id w:val="-1284190177"/>
              <w:placeholder>
                <w:docPart w:val="7501353FA9994F94A73F245AD4A26716"/>
              </w:placeholder>
              <w:temporary/>
              <w:showingPlcHdr/>
              <w:text/>
            </w:sdtPr>
            <w:sdtEndPr/>
            <w:sdtContent>
              <w:p w14:paraId="2E8A2007" w14:textId="77777777" w:rsidR="009166D2" w:rsidRDefault="009166D2" w:rsidP="009166D2">
                <w:pPr>
                  <w:rPr>
                    <w:rFonts w:ascii="Arial" w:hAnsi="Arial" w:cs="Arial"/>
                    <w:b/>
                    <w:bCs/>
                    <w:sz w:val="24"/>
                    <w:szCs w:val="22"/>
                  </w:rPr>
                </w:pPr>
                <w:r w:rsidRPr="00762F1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3FB8018" w14:textId="77777777" w:rsidR="009166D2" w:rsidRPr="007D1BAD" w:rsidRDefault="009166D2" w:rsidP="009166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166D2" w:rsidRPr="009B4AAD" w14:paraId="08D8B6DE" w14:textId="77777777" w:rsidTr="00736BCA">
        <w:trPr>
          <w:cantSplit/>
          <w:trHeight w:hRule="exact" w:val="1488"/>
        </w:trPr>
        <w:tc>
          <w:tcPr>
            <w:tcW w:w="1034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AB01" w14:textId="77777777" w:rsidR="009166D2" w:rsidRPr="007D1BAD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Cs/>
                <w:sz w:val="22"/>
                <w:szCs w:val="22"/>
              </w:rPr>
              <w:t>Please return your entry form by email as a .</w:t>
            </w:r>
            <w:r w:rsidRPr="007D1BA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docx (or .doc)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 file to: </w:t>
            </w:r>
            <w:r w:rsidRPr="007D1BAD">
              <w:rPr>
                <w:rFonts w:ascii="Arial" w:hAnsi="Arial" w:cs="Arial"/>
                <w:sz w:val="22"/>
                <w:szCs w:val="22"/>
              </w:rPr>
              <w:t>primary.essa@gmail.com</w:t>
            </w:r>
          </w:p>
          <w:p w14:paraId="30CF1A7C" w14:textId="77777777" w:rsidR="009166D2" w:rsidRPr="00ED5574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4"/>
                <w:szCs w:val="22"/>
              </w:rPr>
            </w:pPr>
          </w:p>
          <w:p w14:paraId="1437C7B7" w14:textId="77777777" w:rsidR="009166D2" w:rsidRDefault="009166D2" w:rsidP="009166D2">
            <w:pPr>
              <w:pStyle w:val="Heading2"/>
              <w:rPr>
                <w:rFonts w:ascii="Arial" w:hAnsi="Arial" w:cs="Arial"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D1BAD">
              <w:rPr>
                <w:rFonts w:ascii="Arial" w:hAnsi="Arial" w:cs="Arial"/>
                <w:b/>
                <w:bCs/>
                <w:sz w:val="22"/>
                <w:szCs w:val="22"/>
              </w:rPr>
              <w:t>Please</w:t>
            </w:r>
            <w:r w:rsidRPr="007D1BAD">
              <w:rPr>
                <w:rFonts w:ascii="Arial" w:hAnsi="Arial" w:cs="Arial"/>
                <w:bCs/>
                <w:sz w:val="22"/>
                <w:szCs w:val="22"/>
              </w:rPr>
              <w:t xml:space="preserve"> do not send as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 scanned image</w:t>
            </w:r>
          </w:p>
          <w:p w14:paraId="3AF56197" w14:textId="77777777" w:rsidR="009166D2" w:rsidRPr="00ED5574" w:rsidRDefault="009166D2" w:rsidP="009166D2">
            <w:pPr>
              <w:rPr>
                <w:sz w:val="6"/>
              </w:rPr>
            </w:pPr>
          </w:p>
          <w:p w14:paraId="72ADBAD7" w14:textId="77777777" w:rsidR="009166D2" w:rsidRDefault="009166D2" w:rsidP="009166D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D1BAD">
              <w:rPr>
                <w:rFonts w:ascii="Arial" w:hAnsi="Arial" w:cs="Arial"/>
                <w:bCs/>
                <w:sz w:val="22"/>
                <w:szCs w:val="22"/>
              </w:rPr>
              <w:t>Entry forms may also be mailed to:  Mrs Zoë McQuire.  41 Harford Drive, Watford, WD17 3DQ</w:t>
            </w:r>
          </w:p>
          <w:p w14:paraId="0DE5B3E8" w14:textId="77777777" w:rsidR="009166D2" w:rsidRPr="00ED5574" w:rsidRDefault="009166D2" w:rsidP="009166D2">
            <w:pPr>
              <w:jc w:val="center"/>
              <w:rPr>
                <w:rFonts w:ascii="Arial" w:hAnsi="Arial" w:cs="Arial"/>
                <w:bCs/>
                <w:sz w:val="8"/>
                <w:szCs w:val="22"/>
              </w:rPr>
            </w:pPr>
          </w:p>
          <w:p w14:paraId="4033910A" w14:textId="77777777" w:rsidR="009166D2" w:rsidRDefault="009166D2" w:rsidP="009166D2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  <w:r w:rsidRPr="00ED5574">
              <w:rPr>
                <w:rFonts w:ascii="Arial" w:hAnsi="Arial" w:cs="Arial"/>
                <w:bCs/>
                <w:sz w:val="28"/>
                <w:szCs w:val="22"/>
              </w:rPr>
              <w:t>Entries should be received by</w:t>
            </w:r>
            <w:r w:rsidRPr="00ED5574">
              <w:rPr>
                <w:sz w:val="28"/>
                <w:szCs w:val="22"/>
              </w:rPr>
              <w:t xml:space="preserve"> </w:t>
            </w:r>
            <w:r w:rsidRPr="00ED5574"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  <w:t>25</w:t>
            </w:r>
            <w:r w:rsidRPr="00ED5574">
              <w:rPr>
                <w:rFonts w:ascii="Arial" w:hAnsi="Arial" w:cs="Arial"/>
                <w:b/>
                <w:bCs/>
                <w:sz w:val="28"/>
                <w:szCs w:val="22"/>
                <w:u w:val="single"/>
                <w:vertAlign w:val="superscript"/>
              </w:rPr>
              <w:t>th</w:t>
            </w:r>
            <w:r w:rsidRPr="00ED5574"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  <w:t xml:space="preserve"> October 2019</w:t>
            </w:r>
          </w:p>
          <w:p w14:paraId="15500A99" w14:textId="77777777" w:rsidR="009166D2" w:rsidRDefault="009166D2" w:rsidP="009166D2">
            <w:pPr>
              <w:jc w:val="center"/>
              <w:rPr>
                <w:rFonts w:ascii="Arial" w:hAnsi="Arial" w:cs="Arial"/>
                <w:b/>
                <w:bCs/>
                <w:sz w:val="28"/>
                <w:szCs w:val="22"/>
                <w:u w:val="single"/>
              </w:rPr>
            </w:pPr>
          </w:p>
          <w:p w14:paraId="3AB33A84" w14:textId="77777777" w:rsidR="009166D2" w:rsidRPr="007D1BAD" w:rsidRDefault="009166D2" w:rsidP="009166D2">
            <w:pPr>
              <w:jc w:val="center"/>
              <w:rPr>
                <w:sz w:val="22"/>
                <w:szCs w:val="22"/>
              </w:rPr>
            </w:pPr>
          </w:p>
        </w:tc>
      </w:tr>
      <w:tr w:rsidR="009166D2" w:rsidRPr="009B4AAD" w14:paraId="64513BDE" w14:textId="77777777" w:rsidTr="009635F8">
        <w:trPr>
          <w:gridBefore w:val="4"/>
          <w:wBefore w:w="4785" w:type="dxa"/>
          <w:cantSplit/>
          <w:trHeight w:hRule="exact" w:val="425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C1F1D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PIC 2019      w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28BC8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Rec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2F08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E024D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PR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06E2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3EDD0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# events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0107" w14:textId="77777777" w:rsidR="009166D2" w:rsidRPr="006E7297" w:rsidRDefault="009166D2" w:rsidP="009166D2">
            <w:pPr>
              <w:ind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59C9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  <w:r>
              <w:rPr>
                <w:rFonts w:ascii="Arial" w:hAnsi="Arial" w:cs="Arial"/>
                <w:bCs/>
                <w:sz w:val="12"/>
                <w:szCs w:val="28"/>
              </w:rPr>
              <w:t>#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451C1" w14:textId="77777777" w:rsidR="009166D2" w:rsidRPr="006E7297" w:rsidRDefault="009166D2" w:rsidP="009166D2">
            <w:pPr>
              <w:ind w:left="-180" w:right="-82"/>
              <w:jc w:val="center"/>
              <w:rPr>
                <w:rFonts w:ascii="Arial" w:hAnsi="Arial" w:cs="Arial"/>
                <w:bCs/>
                <w:sz w:val="12"/>
                <w:szCs w:val="28"/>
              </w:rPr>
            </w:pPr>
          </w:p>
        </w:tc>
      </w:tr>
    </w:tbl>
    <w:p w14:paraId="1B729CED" w14:textId="77777777" w:rsidR="00513151" w:rsidRDefault="000941FA" w:rsidP="00D3498A">
      <w:pPr>
        <w:rPr>
          <w:rStyle w:val="Strong"/>
          <w:rFonts w:ascii="Arial" w:hAnsi="Arial" w:cs="Arial"/>
          <w:bCs w:val="0"/>
          <w:szCs w:val="28"/>
          <w:u w:val="single"/>
        </w:rPr>
      </w:pPr>
      <w:r>
        <w:rPr>
          <w:rStyle w:val="Strong"/>
          <w:rFonts w:ascii="Arial" w:hAnsi="Arial" w:cs="Arial"/>
          <w:bCs w:val="0"/>
          <w:szCs w:val="28"/>
          <w:u w:val="single"/>
        </w:rPr>
        <w:t xml:space="preserve"> </w:t>
      </w:r>
    </w:p>
    <w:sectPr w:rsidR="00513151" w:rsidSect="004176E8">
      <w:pgSz w:w="11906" w:h="16838" w:code="9"/>
      <w:pgMar w:top="737" w:right="991" w:bottom="102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549C6"/>
    <w:multiLevelType w:val="hybridMultilevel"/>
    <w:tmpl w:val="D2EAD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5E"/>
    <w:rsid w:val="00015FA9"/>
    <w:rsid w:val="00051806"/>
    <w:rsid w:val="00051D82"/>
    <w:rsid w:val="00056C04"/>
    <w:rsid w:val="00067F99"/>
    <w:rsid w:val="000941FA"/>
    <w:rsid w:val="000E0E61"/>
    <w:rsid w:val="000F00BF"/>
    <w:rsid w:val="00106F03"/>
    <w:rsid w:val="0012013E"/>
    <w:rsid w:val="00121CA0"/>
    <w:rsid w:val="00127543"/>
    <w:rsid w:val="001307FB"/>
    <w:rsid w:val="00181E11"/>
    <w:rsid w:val="001949AE"/>
    <w:rsid w:val="001A5D6A"/>
    <w:rsid w:val="00240B9D"/>
    <w:rsid w:val="00266F35"/>
    <w:rsid w:val="00274852"/>
    <w:rsid w:val="0029647F"/>
    <w:rsid w:val="002A0EE3"/>
    <w:rsid w:val="002E0F03"/>
    <w:rsid w:val="002F6546"/>
    <w:rsid w:val="00303B12"/>
    <w:rsid w:val="003046FE"/>
    <w:rsid w:val="00316E9C"/>
    <w:rsid w:val="003508DB"/>
    <w:rsid w:val="00375F9B"/>
    <w:rsid w:val="00380C26"/>
    <w:rsid w:val="003A1C8F"/>
    <w:rsid w:val="003A6F40"/>
    <w:rsid w:val="003B4B29"/>
    <w:rsid w:val="003D2293"/>
    <w:rsid w:val="003E6283"/>
    <w:rsid w:val="003F7E04"/>
    <w:rsid w:val="004176E8"/>
    <w:rsid w:val="00424410"/>
    <w:rsid w:val="00426C0A"/>
    <w:rsid w:val="00444425"/>
    <w:rsid w:val="00457BCA"/>
    <w:rsid w:val="00482C71"/>
    <w:rsid w:val="00513151"/>
    <w:rsid w:val="005341EA"/>
    <w:rsid w:val="00550732"/>
    <w:rsid w:val="005A2E31"/>
    <w:rsid w:val="005B1457"/>
    <w:rsid w:val="005D25DD"/>
    <w:rsid w:val="0064181C"/>
    <w:rsid w:val="00661EC3"/>
    <w:rsid w:val="0067533D"/>
    <w:rsid w:val="006832E5"/>
    <w:rsid w:val="0069179F"/>
    <w:rsid w:val="006B0387"/>
    <w:rsid w:val="006C183E"/>
    <w:rsid w:val="006C590D"/>
    <w:rsid w:val="006D4675"/>
    <w:rsid w:val="006E431B"/>
    <w:rsid w:val="006E7297"/>
    <w:rsid w:val="007279B4"/>
    <w:rsid w:val="00736BCA"/>
    <w:rsid w:val="00741706"/>
    <w:rsid w:val="00762ED3"/>
    <w:rsid w:val="007844EB"/>
    <w:rsid w:val="007D1BAD"/>
    <w:rsid w:val="00850E10"/>
    <w:rsid w:val="0087208A"/>
    <w:rsid w:val="00874B7B"/>
    <w:rsid w:val="0087766F"/>
    <w:rsid w:val="00883FC7"/>
    <w:rsid w:val="008C4432"/>
    <w:rsid w:val="009166D2"/>
    <w:rsid w:val="009219E5"/>
    <w:rsid w:val="00926EBC"/>
    <w:rsid w:val="00952033"/>
    <w:rsid w:val="00955998"/>
    <w:rsid w:val="0096163D"/>
    <w:rsid w:val="009635F8"/>
    <w:rsid w:val="0098655C"/>
    <w:rsid w:val="0099090F"/>
    <w:rsid w:val="00991495"/>
    <w:rsid w:val="009B4AAD"/>
    <w:rsid w:val="009D6C6B"/>
    <w:rsid w:val="009F0BAB"/>
    <w:rsid w:val="009F252D"/>
    <w:rsid w:val="009F3BF7"/>
    <w:rsid w:val="009F47FB"/>
    <w:rsid w:val="00A01741"/>
    <w:rsid w:val="00A157DA"/>
    <w:rsid w:val="00A16F20"/>
    <w:rsid w:val="00A3091E"/>
    <w:rsid w:val="00A507A5"/>
    <w:rsid w:val="00A9552E"/>
    <w:rsid w:val="00A96A53"/>
    <w:rsid w:val="00AD071B"/>
    <w:rsid w:val="00AE7DF1"/>
    <w:rsid w:val="00B00290"/>
    <w:rsid w:val="00B309DC"/>
    <w:rsid w:val="00B40442"/>
    <w:rsid w:val="00B50473"/>
    <w:rsid w:val="00B7021B"/>
    <w:rsid w:val="00BB35DB"/>
    <w:rsid w:val="00C07BD7"/>
    <w:rsid w:val="00C26284"/>
    <w:rsid w:val="00C33BE0"/>
    <w:rsid w:val="00C5100B"/>
    <w:rsid w:val="00CF27B2"/>
    <w:rsid w:val="00CF7E0F"/>
    <w:rsid w:val="00D11194"/>
    <w:rsid w:val="00D3498A"/>
    <w:rsid w:val="00D42790"/>
    <w:rsid w:val="00D473DE"/>
    <w:rsid w:val="00D533E7"/>
    <w:rsid w:val="00D7226B"/>
    <w:rsid w:val="00D97CFF"/>
    <w:rsid w:val="00DA4DF5"/>
    <w:rsid w:val="00DB54D7"/>
    <w:rsid w:val="00DF6487"/>
    <w:rsid w:val="00E0775E"/>
    <w:rsid w:val="00E2724E"/>
    <w:rsid w:val="00E4752C"/>
    <w:rsid w:val="00E91C1C"/>
    <w:rsid w:val="00EB62A7"/>
    <w:rsid w:val="00ED5574"/>
    <w:rsid w:val="00F06FD7"/>
    <w:rsid w:val="00F7615B"/>
    <w:rsid w:val="00F9116F"/>
    <w:rsid w:val="00FA7A01"/>
    <w:rsid w:val="00FB210A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9EE925"/>
  <w15:chartTrackingRefBased/>
  <w15:docId w15:val="{104CC233-91C1-48A2-8A26-8BC87787A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i/>
      <w:iCs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4"/>
      <w:szCs w:val="24"/>
    </w:rPr>
  </w:style>
  <w:style w:type="paragraph" w:styleId="BodyText2">
    <w:name w:val="Body Text 2"/>
    <w:basedOn w:val="Normal"/>
    <w:link w:val="BodyText2Char"/>
    <w:semiHidden/>
    <w:pPr>
      <w:jc w:val="center"/>
    </w:pPr>
    <w:rPr>
      <w:b/>
      <w:bCs/>
      <w:sz w:val="32"/>
      <w:szCs w:val="32"/>
    </w:rPr>
  </w:style>
  <w:style w:type="paragraph" w:styleId="BodyText3">
    <w:name w:val="Body Text 3"/>
    <w:basedOn w:val="Normal"/>
    <w:link w:val="BodyText3Char"/>
    <w:semiHidden/>
    <w:rPr>
      <w:b/>
      <w:bCs/>
      <w:sz w:val="28"/>
      <w:szCs w:val="28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Mention">
    <w:name w:val="Mention"/>
    <w:uiPriority w:val="99"/>
    <w:semiHidden/>
    <w:unhideWhenUsed/>
    <w:rsid w:val="00CF7E0F"/>
    <w:rPr>
      <w:color w:val="2B579A"/>
      <w:shd w:val="clear" w:color="auto" w:fill="E6E6E6"/>
    </w:rPr>
  </w:style>
  <w:style w:type="character" w:customStyle="1" w:styleId="BodyText2Char">
    <w:name w:val="Body Text 2 Char"/>
    <w:link w:val="BodyText2"/>
    <w:semiHidden/>
    <w:rsid w:val="00DF6487"/>
    <w:rPr>
      <w:b/>
      <w:bCs/>
      <w:sz w:val="32"/>
      <w:szCs w:val="32"/>
    </w:rPr>
  </w:style>
  <w:style w:type="character" w:customStyle="1" w:styleId="BodyText3Char">
    <w:name w:val="Body Text 3 Char"/>
    <w:link w:val="BodyText3"/>
    <w:semiHidden/>
    <w:rsid w:val="00DF6487"/>
    <w:rPr>
      <w:b/>
      <w:bCs/>
      <w:sz w:val="28"/>
      <w:szCs w:val="28"/>
    </w:rPr>
  </w:style>
  <w:style w:type="character" w:customStyle="1" w:styleId="il">
    <w:name w:val="il"/>
    <w:rsid w:val="002A0EE3"/>
  </w:style>
  <w:style w:type="character" w:styleId="UnresolvedMention">
    <w:name w:val="Unresolved Mention"/>
    <w:uiPriority w:val="99"/>
    <w:semiHidden/>
    <w:unhideWhenUsed/>
    <w:rsid w:val="003A6F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201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hertsssa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9E174-AD09-4177-BF98-D55910E2FB1F}"/>
      </w:docPartPr>
      <w:docPartBody>
        <w:p w:rsidR="00BD79A1" w:rsidRDefault="003A3A20"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BE54BFB81475E89A54B6DB9D4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E393C-B98B-4917-963D-75EB3CAAFEA5}"/>
      </w:docPartPr>
      <w:docPartBody>
        <w:p w:rsidR="00BD79A1" w:rsidRDefault="003A3A20" w:rsidP="003A3A20">
          <w:pPr>
            <w:pStyle w:val="89CBE54BFB81475E89A54B6DB9D4CE85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CFE1F7C23D46368A2E1C413561F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F4E02-BB79-4581-849F-2D9681C90D39}"/>
      </w:docPartPr>
      <w:docPartBody>
        <w:p w:rsidR="0067088E" w:rsidRDefault="00381BD8" w:rsidP="00381BD8">
          <w:pPr>
            <w:pStyle w:val="59CFE1F7C23D46368A2E1C413561FEC2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01353FA9994F94A73F245AD4A26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BA598-B70A-4C47-864E-AFD5DF7C3D6C}"/>
      </w:docPartPr>
      <w:docPartBody>
        <w:p w:rsidR="0067088E" w:rsidRDefault="00381BD8" w:rsidP="00381BD8">
          <w:pPr>
            <w:pStyle w:val="7501353FA9994F94A73F245AD4A26716"/>
          </w:pPr>
          <w:r w:rsidRPr="00762F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20"/>
    <w:rsid w:val="00381BD8"/>
    <w:rsid w:val="003A3A20"/>
    <w:rsid w:val="0067088E"/>
    <w:rsid w:val="008A41AB"/>
    <w:rsid w:val="00AE0BDC"/>
    <w:rsid w:val="00BD79A1"/>
    <w:rsid w:val="00C4530A"/>
    <w:rsid w:val="00C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1BD8"/>
    <w:rPr>
      <w:color w:val="808080"/>
    </w:rPr>
  </w:style>
  <w:style w:type="paragraph" w:customStyle="1" w:styleId="89CBE54BFB81475E89A54B6DB9D4CE85">
    <w:name w:val="89CBE54BFB81475E89A54B6DB9D4CE85"/>
    <w:rsid w:val="003A3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0FDD8E03FB4DB3935C34EBCBA1F03C">
    <w:name w:val="A80FDD8E03FB4DB3935C34EBCBA1F03C"/>
    <w:rsid w:val="00381BD8"/>
  </w:style>
  <w:style w:type="paragraph" w:customStyle="1" w:styleId="E6DF50A7AE044DF297CA46CCBE8C4A8C">
    <w:name w:val="E6DF50A7AE044DF297CA46CCBE8C4A8C"/>
    <w:rsid w:val="00381BD8"/>
  </w:style>
  <w:style w:type="paragraph" w:customStyle="1" w:styleId="A0DE1917E0D941A0AA9FF2E06B6F9539">
    <w:name w:val="A0DE1917E0D941A0AA9FF2E06B6F9539"/>
    <w:rsid w:val="00381BD8"/>
  </w:style>
  <w:style w:type="paragraph" w:customStyle="1" w:styleId="D2F4962D7AC2453BADB75373C941347C">
    <w:name w:val="D2F4962D7AC2453BADB75373C941347C"/>
    <w:rsid w:val="00381BD8"/>
  </w:style>
  <w:style w:type="paragraph" w:customStyle="1" w:styleId="59CFE1F7C23D46368A2E1C413561FEC2">
    <w:name w:val="59CFE1F7C23D46368A2E1C413561FEC2"/>
    <w:rsid w:val="00381BD8"/>
  </w:style>
  <w:style w:type="paragraph" w:customStyle="1" w:styleId="7501353FA9994F94A73F245AD4A26716">
    <w:name w:val="7501353FA9994F94A73F245AD4A26716"/>
    <w:rsid w:val="00381B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 TEN</vt:lpstr>
    </vt:vector>
  </TitlesOfParts>
  <Company>Personal</Company>
  <LinksUpToDate>false</LinksUpToDate>
  <CharactersWithSpaces>4756</CharactersWithSpaces>
  <SharedDoc>false</SharedDoc>
  <HLinks>
    <vt:vector size="6" baseType="variant"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http://www.essa-schoolswimming.com/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 TEN</dc:title>
  <dc:subject/>
  <dc:creator>Zoe McQuire</dc:creator>
  <cp:keywords/>
  <cp:lastModifiedBy>Andrew Ellis</cp:lastModifiedBy>
  <cp:revision>2</cp:revision>
  <cp:lastPrinted>2019-08-31T17:12:00Z</cp:lastPrinted>
  <dcterms:created xsi:type="dcterms:W3CDTF">2019-09-03T06:24:00Z</dcterms:created>
  <dcterms:modified xsi:type="dcterms:W3CDTF">2019-09-03T06:24:00Z</dcterms:modified>
</cp:coreProperties>
</file>